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B3A" w:rsidRPr="00590B3A" w:rsidRDefault="00590B3A" w:rsidP="00590B3A">
      <w:pPr>
        <w:shd w:val="clear" w:color="auto" w:fill="F8F8F8"/>
        <w:spacing w:after="0" w:line="240" w:lineRule="auto"/>
        <w:jc w:val="center"/>
        <w:rPr>
          <w:rFonts w:ascii="Helvetica" w:eastAsia="Times New Roman" w:hAnsi="Helvetica" w:cs="Helvetica"/>
          <w:sz w:val="20"/>
          <w:szCs w:val="20"/>
          <w:lang w:eastAsia="tr-TR"/>
        </w:rPr>
      </w:pPr>
      <w:bookmarkStart w:id="0" w:name="_GoBack"/>
      <w:bookmarkEnd w:id="0"/>
      <w:r w:rsidRPr="00590B3A">
        <w:rPr>
          <w:rFonts w:ascii="Helvetica" w:eastAsia="Times New Roman" w:hAnsi="Helvetica" w:cs="Helvetica"/>
          <w:b/>
          <w:bCs/>
          <w:sz w:val="20"/>
          <w:szCs w:val="20"/>
          <w:lang w:eastAsia="tr-TR"/>
        </w:rPr>
        <w:t>DÖKME SENTETİK REÇİNELİ DOĞAL AGREGA KARIŞIMI VE DERZ ÇITASI SATIN ALINACAKTIR</w:t>
      </w:r>
    </w:p>
    <w:p w:rsidR="00590B3A" w:rsidRPr="00590B3A" w:rsidRDefault="00590B3A" w:rsidP="00590B3A">
      <w:pPr>
        <w:spacing w:after="0" w:line="240" w:lineRule="auto"/>
        <w:rPr>
          <w:rFonts w:ascii="Times New Roman" w:eastAsia="Times New Roman" w:hAnsi="Times New Roman" w:cs="Times New Roman"/>
          <w:sz w:val="24"/>
          <w:szCs w:val="24"/>
          <w:lang w:eastAsia="tr-TR"/>
        </w:rPr>
      </w:pPr>
      <w:r w:rsidRPr="00590B3A">
        <w:rPr>
          <w:rFonts w:ascii="Helvetica" w:eastAsia="Times New Roman" w:hAnsi="Helvetica" w:cs="Helvetica"/>
          <w:b/>
          <w:bCs/>
          <w:sz w:val="20"/>
          <w:szCs w:val="20"/>
          <w:u w:val="single"/>
          <w:shd w:val="clear" w:color="auto" w:fill="F8F8F8"/>
          <w:lang w:eastAsia="tr-TR"/>
        </w:rPr>
        <w:t>ŞEHİTKAMİL BELEDİYESİ PARK VE BAHÇELER MÜDÜRLÜĞÜ</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 xml:space="preserve">DÖKME SENTETİK REÇİNELİ DOĞAL AGREGA KARIŞIMI VE DERZ ÇITASI(MONTAJ </w:t>
      </w:r>
      <w:proofErr w:type="gramStart"/>
      <w:r w:rsidRPr="00590B3A">
        <w:rPr>
          <w:rFonts w:ascii="Helvetica" w:eastAsia="Times New Roman" w:hAnsi="Helvetica" w:cs="Helvetica"/>
          <w:b/>
          <w:bCs/>
          <w:sz w:val="20"/>
          <w:szCs w:val="20"/>
          <w:shd w:val="clear" w:color="auto" w:fill="F8F8F8"/>
          <w:lang w:eastAsia="tr-TR"/>
        </w:rPr>
        <w:t>DAHİL</w:t>
      </w:r>
      <w:proofErr w:type="gramEnd"/>
      <w:r w:rsidRPr="00590B3A">
        <w:rPr>
          <w:rFonts w:ascii="Helvetica" w:eastAsia="Times New Roman" w:hAnsi="Helvetica" w:cs="Helvetica"/>
          <w:b/>
          <w:bCs/>
          <w:sz w:val="20"/>
          <w:szCs w:val="20"/>
          <w:shd w:val="clear" w:color="auto" w:fill="F8F8F8"/>
          <w:lang w:eastAsia="tr-TR"/>
        </w:rPr>
        <w:t>) ALIMI İŞİ</w:t>
      </w:r>
      <w:r w:rsidRPr="00590B3A">
        <w:rPr>
          <w:rFonts w:ascii="Helvetica" w:eastAsia="Times New Roman" w:hAnsi="Helvetica" w:cs="Helvetica"/>
          <w:sz w:val="20"/>
          <w:szCs w:val="20"/>
          <w:shd w:val="clear" w:color="auto" w:fill="F8F8F8"/>
          <w:lang w:eastAsia="tr-TR"/>
        </w:rPr>
        <w:t> alımı 4734 sayılı Kamu İhale Kanununun 19 uncu maddesine göre açık ihale usulü ile ihale edilecektir.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İhale Kayıt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2021/200215</w:t>
            </w:r>
          </w:p>
        </w:tc>
      </w:tr>
    </w:tbl>
    <w:p w:rsidR="00590B3A" w:rsidRPr="00590B3A" w:rsidRDefault="00590B3A" w:rsidP="00590B3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438"/>
        <w:gridCol w:w="176"/>
        <w:gridCol w:w="5518"/>
      </w:tblGrid>
      <w:tr w:rsidR="00590B3A" w:rsidRPr="00590B3A" w:rsidTr="00590B3A">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1-İdarenin</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a)</w:t>
            </w:r>
            <w:r w:rsidRPr="00590B3A">
              <w:rPr>
                <w:rFonts w:ascii="Helvetica" w:eastAsia="Times New Roman" w:hAnsi="Helvetica" w:cs="Helvetica"/>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 xml:space="preserve">Aydınlar Mah. 43 </w:t>
            </w:r>
            <w:proofErr w:type="spellStart"/>
            <w:r w:rsidRPr="00590B3A">
              <w:rPr>
                <w:rFonts w:ascii="Helvetica" w:eastAsia="Times New Roman" w:hAnsi="Helvetica" w:cs="Helvetica"/>
                <w:b/>
                <w:bCs/>
                <w:sz w:val="20"/>
                <w:szCs w:val="20"/>
                <w:lang w:eastAsia="tr-TR"/>
              </w:rPr>
              <w:t>nolu</w:t>
            </w:r>
            <w:proofErr w:type="spellEnd"/>
            <w:r w:rsidRPr="00590B3A">
              <w:rPr>
                <w:rFonts w:ascii="Helvetica" w:eastAsia="Times New Roman" w:hAnsi="Helvetica" w:cs="Helvetica"/>
                <w:b/>
                <w:bCs/>
                <w:sz w:val="20"/>
                <w:szCs w:val="20"/>
                <w:lang w:eastAsia="tr-TR"/>
              </w:rPr>
              <w:t xml:space="preserve"> Cad. </w:t>
            </w:r>
            <w:proofErr w:type="gramStart"/>
            <w:r w:rsidRPr="00590B3A">
              <w:rPr>
                <w:rFonts w:ascii="Helvetica" w:eastAsia="Times New Roman" w:hAnsi="Helvetica" w:cs="Helvetica"/>
                <w:b/>
                <w:bCs/>
                <w:sz w:val="20"/>
                <w:szCs w:val="20"/>
                <w:lang w:eastAsia="tr-TR"/>
              </w:rPr>
              <w:t>Şehitkamil</w:t>
            </w:r>
            <w:proofErr w:type="gramEnd"/>
            <w:r w:rsidRPr="00590B3A">
              <w:rPr>
                <w:rFonts w:ascii="Helvetica" w:eastAsia="Times New Roman" w:hAnsi="Helvetica" w:cs="Helvetica"/>
                <w:b/>
                <w:bCs/>
                <w:sz w:val="20"/>
                <w:szCs w:val="20"/>
                <w:lang w:eastAsia="tr-TR"/>
              </w:rPr>
              <w:t>/Gaziantep ŞEHİTKAMİL/GAZİANTEP</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b)</w:t>
            </w:r>
            <w:r w:rsidRPr="00590B3A">
              <w:rPr>
                <w:rFonts w:ascii="Helvetica" w:eastAsia="Times New Roman" w:hAnsi="Helvetica" w:cs="Helvetica"/>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proofErr w:type="gramStart"/>
            <w:r w:rsidRPr="00590B3A">
              <w:rPr>
                <w:rFonts w:ascii="Helvetica" w:eastAsia="Times New Roman" w:hAnsi="Helvetica" w:cs="Helvetica"/>
                <w:b/>
                <w:bCs/>
                <w:sz w:val="20"/>
                <w:szCs w:val="20"/>
                <w:lang w:eastAsia="tr-TR"/>
              </w:rPr>
              <w:t>3423232727</w:t>
            </w:r>
            <w:proofErr w:type="gramEnd"/>
            <w:r w:rsidRPr="00590B3A">
              <w:rPr>
                <w:rFonts w:ascii="Helvetica" w:eastAsia="Times New Roman" w:hAnsi="Helvetica" w:cs="Helvetica"/>
                <w:b/>
                <w:bCs/>
                <w:sz w:val="20"/>
                <w:szCs w:val="20"/>
                <w:lang w:eastAsia="tr-TR"/>
              </w:rPr>
              <w:t xml:space="preserve"> - 3423258315</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c)</w:t>
            </w:r>
            <w:r w:rsidRPr="00590B3A">
              <w:rPr>
                <w:rFonts w:ascii="Helvetica" w:eastAsia="Times New Roman" w:hAnsi="Helvetica" w:cs="Helvetica"/>
                <w:sz w:val="20"/>
                <w:szCs w:val="20"/>
                <w:lang w:eastAsia="tr-TR"/>
              </w:rPr>
              <w:t> Elektronik Posta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proofErr w:type="gramStart"/>
            <w:r w:rsidRPr="00590B3A">
              <w:rPr>
                <w:rFonts w:ascii="Helvetica" w:eastAsia="Times New Roman" w:hAnsi="Helvetica" w:cs="Helvetica"/>
                <w:b/>
                <w:bCs/>
                <w:sz w:val="20"/>
                <w:szCs w:val="20"/>
                <w:lang w:eastAsia="tr-TR"/>
              </w:rPr>
              <w:t>ihale</w:t>
            </w:r>
            <w:proofErr w:type="gramEnd"/>
            <w:r w:rsidRPr="00590B3A">
              <w:rPr>
                <w:rFonts w:ascii="Helvetica" w:eastAsia="Times New Roman" w:hAnsi="Helvetica" w:cs="Helvetica"/>
                <w:b/>
                <w:bCs/>
                <w:sz w:val="20"/>
                <w:szCs w:val="20"/>
                <w:lang w:eastAsia="tr-TR"/>
              </w:rPr>
              <w:t>@sehitkamil.bel.tr</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ç)</w:t>
            </w:r>
            <w:r w:rsidRPr="00590B3A">
              <w:rPr>
                <w:rFonts w:ascii="Helvetica" w:eastAsia="Times New Roman" w:hAnsi="Helvetica" w:cs="Helvetica"/>
                <w:sz w:val="20"/>
                <w:szCs w:val="20"/>
                <w:lang w:eastAsia="tr-TR"/>
              </w:rPr>
              <w:t> İhale dokümanının görülebileceği internet adresi (varsa)</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https://ekap.kik.gov.tr/EKAP/</w:t>
            </w:r>
          </w:p>
        </w:tc>
      </w:tr>
    </w:tbl>
    <w:p w:rsidR="00590B3A" w:rsidRPr="00590B3A" w:rsidRDefault="00590B3A" w:rsidP="00590B3A">
      <w:pPr>
        <w:spacing w:after="0" w:line="240" w:lineRule="auto"/>
        <w:rPr>
          <w:rFonts w:ascii="Times New Roman" w:eastAsia="Times New Roman" w:hAnsi="Times New Roman" w:cs="Times New Roman"/>
          <w:sz w:val="24"/>
          <w:szCs w:val="24"/>
          <w:lang w:eastAsia="tr-TR"/>
        </w:rPr>
      </w:pP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2-İhale konusu malın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a)</w:t>
            </w:r>
            <w:r w:rsidRPr="00590B3A">
              <w:rPr>
                <w:rFonts w:ascii="Helvetica" w:eastAsia="Times New Roman" w:hAnsi="Helvetica" w:cs="Helvetica"/>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 xml:space="preserve">Mal </w:t>
            </w:r>
            <w:proofErr w:type="spellStart"/>
            <w:r w:rsidRPr="00590B3A">
              <w:rPr>
                <w:rFonts w:ascii="Helvetica" w:eastAsia="Times New Roman" w:hAnsi="Helvetica" w:cs="Helvetica"/>
                <w:b/>
                <w:bCs/>
                <w:sz w:val="20"/>
                <w:szCs w:val="20"/>
                <w:lang w:eastAsia="tr-TR"/>
              </w:rPr>
              <w:t>ALımı</w:t>
            </w:r>
            <w:proofErr w:type="spellEnd"/>
            <w:r w:rsidRPr="00590B3A">
              <w:rPr>
                <w:rFonts w:ascii="Helvetica" w:eastAsia="Times New Roman" w:hAnsi="Helvetica" w:cs="Helvetica"/>
                <w:b/>
                <w:bCs/>
                <w:sz w:val="20"/>
                <w:szCs w:val="20"/>
                <w:lang w:eastAsia="tr-TR"/>
              </w:rPr>
              <w:t xml:space="preserve"> 20.000 m² Dökme Sentetik Reçineli Doğal Agrega Karışımı 3.000 metre Derz Çıtası</w:t>
            </w:r>
            <w:r w:rsidRPr="00590B3A">
              <w:rPr>
                <w:rFonts w:ascii="Helvetica" w:eastAsia="Times New Roman" w:hAnsi="Helvetica" w:cs="Helvetica"/>
                <w:b/>
                <w:bCs/>
                <w:sz w:val="20"/>
                <w:szCs w:val="20"/>
                <w:lang w:eastAsia="tr-TR"/>
              </w:rPr>
              <w:br/>
              <w:t xml:space="preserve">Ayrıntılı bilgiye </w:t>
            </w:r>
            <w:proofErr w:type="spellStart"/>
            <w:r w:rsidRPr="00590B3A">
              <w:rPr>
                <w:rFonts w:ascii="Helvetica" w:eastAsia="Times New Roman" w:hAnsi="Helvetica" w:cs="Helvetica"/>
                <w:b/>
                <w:bCs/>
                <w:sz w:val="20"/>
                <w:szCs w:val="20"/>
                <w:lang w:eastAsia="tr-TR"/>
              </w:rPr>
              <w:t>EKAP’ta</w:t>
            </w:r>
            <w:proofErr w:type="spellEnd"/>
            <w:r w:rsidRPr="00590B3A">
              <w:rPr>
                <w:rFonts w:ascii="Helvetica" w:eastAsia="Times New Roman" w:hAnsi="Helvetica" w:cs="Helvetica"/>
                <w:b/>
                <w:bCs/>
                <w:sz w:val="20"/>
                <w:szCs w:val="20"/>
                <w:lang w:eastAsia="tr-TR"/>
              </w:rPr>
              <w:t xml:space="preserve"> yer alan ihale dokümanı içinde bulunan idari şartnameden ulaşılabilir.</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b)</w:t>
            </w:r>
            <w:r w:rsidRPr="00590B3A">
              <w:rPr>
                <w:rFonts w:ascii="Helvetica" w:eastAsia="Times New Roman" w:hAnsi="Helvetica" w:cs="Helvetica"/>
                <w:sz w:val="20"/>
                <w:szCs w:val="20"/>
                <w:lang w:eastAsia="tr-TR"/>
              </w:rPr>
              <w:t> Teslim yeri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Vadi Park</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c)</w:t>
            </w:r>
            <w:r w:rsidRPr="00590B3A">
              <w:rPr>
                <w:rFonts w:ascii="Helvetica" w:eastAsia="Times New Roman" w:hAnsi="Helvetica" w:cs="Helvetica"/>
                <w:sz w:val="20"/>
                <w:szCs w:val="20"/>
                <w:lang w:eastAsia="tr-TR"/>
              </w:rPr>
              <w:t> 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Sözleşme imzalanmasına müteakip 3 iş günü içerisinde işe başlanacak 80 gün içerisinde şartnameye uygun bir şekilde montajı yapılmış olarak teslim edilmiş olacaktır.</w:t>
            </w:r>
          </w:p>
        </w:tc>
      </w:tr>
    </w:tbl>
    <w:p w:rsidR="00590B3A" w:rsidRPr="00590B3A" w:rsidRDefault="00590B3A" w:rsidP="00590B3A">
      <w:pPr>
        <w:spacing w:after="0" w:line="240" w:lineRule="auto"/>
        <w:rPr>
          <w:rFonts w:ascii="Times New Roman" w:eastAsia="Times New Roman" w:hAnsi="Times New Roman" w:cs="Times New Roman"/>
          <w:sz w:val="24"/>
          <w:szCs w:val="24"/>
          <w:lang w:eastAsia="tr-TR"/>
        </w:rPr>
      </w:pP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3-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a)</w:t>
            </w:r>
            <w:r w:rsidRPr="00590B3A">
              <w:rPr>
                <w:rFonts w:ascii="Helvetica" w:eastAsia="Times New Roman" w:hAnsi="Helvetica" w:cs="Helvetica"/>
                <w:sz w:val="20"/>
                <w:szCs w:val="20"/>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 xml:space="preserve">İpekyolu Üzeri Atatürk Kültür Ve Spor Merkezi Toplantı Salonu </w:t>
            </w:r>
            <w:proofErr w:type="gramStart"/>
            <w:r w:rsidRPr="00590B3A">
              <w:rPr>
                <w:rFonts w:ascii="Helvetica" w:eastAsia="Times New Roman" w:hAnsi="Helvetica" w:cs="Helvetica"/>
                <w:b/>
                <w:bCs/>
                <w:sz w:val="20"/>
                <w:szCs w:val="20"/>
                <w:lang w:eastAsia="tr-TR"/>
              </w:rPr>
              <w:t>Şehitkamil</w:t>
            </w:r>
            <w:proofErr w:type="gramEnd"/>
            <w:r w:rsidRPr="00590B3A">
              <w:rPr>
                <w:rFonts w:ascii="Helvetica" w:eastAsia="Times New Roman" w:hAnsi="Helvetica" w:cs="Helvetica"/>
                <w:b/>
                <w:bCs/>
                <w:sz w:val="20"/>
                <w:szCs w:val="20"/>
                <w:lang w:eastAsia="tr-TR"/>
              </w:rPr>
              <w:t>/Gaziantep</w:t>
            </w:r>
          </w:p>
        </w:tc>
      </w:tr>
      <w:tr w:rsidR="00590B3A" w:rsidRPr="00590B3A" w:rsidTr="00590B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b)</w:t>
            </w:r>
            <w:r w:rsidRPr="00590B3A">
              <w:rPr>
                <w:rFonts w:ascii="Helvetica" w:eastAsia="Times New Roman" w:hAnsi="Helvetica" w:cs="Helvetica"/>
                <w:sz w:val="20"/>
                <w:szCs w:val="20"/>
                <w:lang w:eastAsia="tr-TR"/>
              </w:rPr>
              <w:t> Tarihi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jc w:val="both"/>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 xml:space="preserve">30.04.2021 - </w:t>
            </w:r>
            <w:proofErr w:type="gramStart"/>
            <w:r w:rsidRPr="00590B3A">
              <w:rPr>
                <w:rFonts w:ascii="Helvetica" w:eastAsia="Times New Roman" w:hAnsi="Helvetica" w:cs="Helvetica"/>
                <w:b/>
                <w:bCs/>
                <w:sz w:val="20"/>
                <w:szCs w:val="20"/>
                <w:lang w:eastAsia="tr-TR"/>
              </w:rPr>
              <w:t>14:30</w:t>
            </w:r>
            <w:proofErr w:type="gramEnd"/>
          </w:p>
        </w:tc>
      </w:tr>
    </w:tbl>
    <w:p w:rsidR="00590B3A" w:rsidRPr="00590B3A" w:rsidRDefault="00590B3A" w:rsidP="00590B3A">
      <w:pPr>
        <w:spacing w:after="0" w:line="240" w:lineRule="auto"/>
        <w:rPr>
          <w:rFonts w:ascii="Times New Roman" w:eastAsia="Times New Roman" w:hAnsi="Times New Roman" w:cs="Times New Roman"/>
          <w:sz w:val="24"/>
          <w:szCs w:val="24"/>
          <w:lang w:eastAsia="tr-TR"/>
        </w:rPr>
      </w:pP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 İhaleye katılabilme şartları ve istenilen belgeler ile yeterlik değerlendirmesinde uygulanacak kriterler:</w:t>
      </w:r>
      <w:r w:rsidRPr="00590B3A">
        <w:rPr>
          <w:rFonts w:ascii="Helvetica" w:eastAsia="Times New Roman" w:hAnsi="Helvetica" w:cs="Helvetica"/>
          <w:sz w:val="20"/>
          <w:szCs w:val="20"/>
          <w:lang w:eastAsia="tr-TR"/>
        </w:rPr>
        <w:br/>
      </w:r>
      <w:proofErr w:type="gramStart"/>
      <w:r w:rsidRPr="00590B3A">
        <w:rPr>
          <w:rFonts w:ascii="Helvetica" w:eastAsia="Times New Roman" w:hAnsi="Helvetica" w:cs="Helvetica"/>
          <w:b/>
          <w:bCs/>
          <w:sz w:val="20"/>
          <w:szCs w:val="20"/>
          <w:shd w:val="clear" w:color="auto" w:fill="F8F8F8"/>
          <w:lang w:eastAsia="tr-TR"/>
        </w:rPr>
        <w:t>4.1</w:t>
      </w:r>
      <w:proofErr w:type="gramEnd"/>
      <w:r w:rsidRPr="00590B3A">
        <w:rPr>
          <w:rFonts w:ascii="Helvetica" w:eastAsia="Times New Roman" w:hAnsi="Helvetica" w:cs="Helvetica"/>
          <w:b/>
          <w:bCs/>
          <w:sz w:val="20"/>
          <w:szCs w:val="20"/>
          <w:shd w:val="clear" w:color="auto" w:fill="F8F8F8"/>
          <w:lang w:eastAsia="tr-TR"/>
        </w:rPr>
        <w:t>.</w:t>
      </w:r>
      <w:r w:rsidRPr="00590B3A">
        <w:rPr>
          <w:rFonts w:ascii="Helvetica" w:eastAsia="Times New Roman" w:hAnsi="Helvetica" w:cs="Helvetica"/>
          <w:sz w:val="20"/>
          <w:szCs w:val="20"/>
          <w:shd w:val="clear" w:color="auto" w:fill="F8F8F8"/>
          <w:lang w:eastAsia="tr-TR"/>
        </w:rPr>
        <w:t> İhaleye katılma şartları ve istenilen belgeler:</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4.1.2.</w:t>
      </w:r>
      <w:r w:rsidRPr="00590B3A">
        <w:rPr>
          <w:rFonts w:ascii="Helvetica" w:eastAsia="Times New Roman" w:hAnsi="Helvetica" w:cs="Helvetica"/>
          <w:sz w:val="20"/>
          <w:szCs w:val="20"/>
          <w:shd w:val="clear" w:color="auto" w:fill="F8F8F8"/>
          <w:lang w:eastAsia="tr-TR"/>
        </w:rPr>
        <w:t> Teklif vermeye yetkili olduğunu gösteren imza beyannamesi veya imza sirküleri;</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4.1.2.1.</w:t>
      </w:r>
      <w:r w:rsidRPr="00590B3A">
        <w:rPr>
          <w:rFonts w:ascii="Helvetica" w:eastAsia="Times New Roman" w:hAnsi="Helvetica" w:cs="Helvetica"/>
          <w:sz w:val="20"/>
          <w:szCs w:val="20"/>
          <w:shd w:val="clear" w:color="auto" w:fill="F8F8F8"/>
          <w:lang w:eastAsia="tr-TR"/>
        </w:rPr>
        <w:t> Gerçek kişi olması halinde, noter tasdikli imza beyannamesi,</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4.1.2.2.</w:t>
      </w:r>
      <w:r w:rsidRPr="00590B3A">
        <w:rPr>
          <w:rFonts w:ascii="Helvetica" w:eastAsia="Times New Roman" w:hAnsi="Helvetica" w:cs="Helvetica"/>
          <w:sz w:val="20"/>
          <w:szCs w:val="20"/>
          <w:shd w:val="clear" w:color="auto" w:fill="F8F8F8"/>
          <w:lang w:eastAsia="tr-TR"/>
        </w:rPr>
        <w:t> Tüzel kişi olması halinde, İdari Şartname ekinde yer alan Tüzel Kişilerde Ortaklık Bilgilerine ve Yönetimdeki Görevlilere İlişkin Son Durumu Gösterir Belge ile tüzel kişiliğin noter tasdikli imza sirküleri,</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4.1.3.</w:t>
      </w:r>
      <w:r w:rsidRPr="00590B3A">
        <w:rPr>
          <w:rFonts w:ascii="Helvetica" w:eastAsia="Times New Roman" w:hAnsi="Helvetica" w:cs="Helvetica"/>
          <w:sz w:val="20"/>
          <w:szCs w:val="20"/>
          <w:shd w:val="clear" w:color="auto" w:fill="F8F8F8"/>
          <w:lang w:eastAsia="tr-TR"/>
        </w:rPr>
        <w:t> Şekli ve içeriği İdari Şartnamede belirlenen teklif mektubu.</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4.1.4.</w:t>
      </w:r>
      <w:r w:rsidRPr="00590B3A">
        <w:rPr>
          <w:rFonts w:ascii="Helvetica" w:eastAsia="Times New Roman" w:hAnsi="Helvetica" w:cs="Helvetica"/>
          <w:sz w:val="20"/>
          <w:szCs w:val="20"/>
          <w:shd w:val="clear" w:color="auto" w:fill="F8F8F8"/>
          <w:lang w:eastAsia="tr-TR"/>
        </w:rPr>
        <w:t> Şekli ve içeriği İdari Şartnamede belirlenen geçici teminat.</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4.1.5</w:t>
      </w:r>
      <w:r w:rsidRPr="00590B3A">
        <w:rPr>
          <w:rFonts w:ascii="Helvetica" w:eastAsia="Times New Roman" w:hAnsi="Helvetica" w:cs="Helvetica"/>
          <w:sz w:val="20"/>
          <w:szCs w:val="20"/>
          <w:shd w:val="clear" w:color="auto" w:fill="F8F8F8"/>
          <w:lang w:eastAsia="tr-TR"/>
        </w:rPr>
        <w:t> İhale konusu alımın tamamı veya bir kısmı alt yüklenicilere yaptırılamaz.</w:t>
      </w:r>
      <w:r w:rsidRPr="00590B3A">
        <w:rPr>
          <w:rFonts w:ascii="Helvetica" w:eastAsia="Times New Roman" w:hAnsi="Helvetica" w:cs="Helvetica"/>
          <w:sz w:val="20"/>
          <w:szCs w:val="20"/>
          <w:lang w:eastAsia="tr-TR"/>
        </w:rPr>
        <w:br/>
      </w:r>
      <w:proofErr w:type="gramStart"/>
      <w:r w:rsidRPr="00590B3A">
        <w:rPr>
          <w:rFonts w:ascii="Helvetica" w:eastAsia="Times New Roman" w:hAnsi="Helvetica" w:cs="Helvetica"/>
          <w:b/>
          <w:bCs/>
          <w:sz w:val="20"/>
          <w:szCs w:val="20"/>
          <w:shd w:val="clear" w:color="auto" w:fill="F8F8F8"/>
          <w:lang w:eastAsia="tr-TR"/>
        </w:rPr>
        <w:t>4.1.6</w:t>
      </w:r>
      <w:r w:rsidRPr="00590B3A">
        <w:rPr>
          <w:rFonts w:ascii="Helvetica" w:eastAsia="Times New Roman" w:hAnsi="Helvetica" w:cs="Helvetica"/>
          <w:sz w:val="20"/>
          <w:szCs w:val="20"/>
          <w:shd w:val="clear" w:color="auto" w:fill="F8F8F8"/>
          <w:lang w:eastAsia="tr-TR"/>
        </w:rPr>
        <w:t> Tüzel kişi tarafından iş deneyimini göstermek üzere sunulan belgenin, tüzel kişiliğin yarısından fazla hissesine sahip ortağına ait olması halinde, Türkiye Odalar ve Borsalar Birliği veya yeminli mali müşavir ya da serbest muhasebeci mali müşavir veya noter tarafından ilk ilan tarihinden sonra düzenlenen ve düzenlendiği tarihten geriye doğru son bir yıldır kesintisiz olarak bu şartın korunduğunu gösteren belge, standart forma uygun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 xml:space="preserve">4.2. Ekonomik ve mali yeterliğe ilişkin belgeler ve bu belgelerin taşıması gereken </w:t>
            </w:r>
            <w:proofErr w:type="gramStart"/>
            <w:r w:rsidRPr="00590B3A">
              <w:rPr>
                <w:rFonts w:ascii="Helvetica" w:eastAsia="Times New Roman" w:hAnsi="Helvetica" w:cs="Helvetica"/>
                <w:b/>
                <w:bCs/>
                <w:sz w:val="20"/>
                <w:szCs w:val="20"/>
                <w:lang w:eastAsia="tr-TR"/>
              </w:rPr>
              <w:t>kriterler</w:t>
            </w:r>
            <w:proofErr w:type="gramEnd"/>
            <w:r w:rsidRPr="00590B3A">
              <w:rPr>
                <w:rFonts w:ascii="Helvetica" w:eastAsia="Times New Roman" w:hAnsi="Helvetica" w:cs="Helvetica"/>
                <w:b/>
                <w:bCs/>
                <w:sz w:val="20"/>
                <w:szCs w:val="20"/>
                <w:lang w:eastAsia="tr-TR"/>
              </w:rPr>
              <w:t>:</w:t>
            </w:r>
          </w:p>
        </w:tc>
      </w:tr>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 xml:space="preserve">İdare tarafından ekonomik ve mali yeterliğe ilişkin </w:t>
            </w:r>
            <w:proofErr w:type="gramStart"/>
            <w:r w:rsidRPr="00590B3A">
              <w:rPr>
                <w:rFonts w:ascii="Helvetica" w:eastAsia="Times New Roman" w:hAnsi="Helvetica" w:cs="Helvetica"/>
                <w:sz w:val="20"/>
                <w:szCs w:val="20"/>
                <w:lang w:eastAsia="tr-TR"/>
              </w:rPr>
              <w:t>kriter</w:t>
            </w:r>
            <w:proofErr w:type="gramEnd"/>
            <w:r w:rsidRPr="00590B3A">
              <w:rPr>
                <w:rFonts w:ascii="Helvetica" w:eastAsia="Times New Roman" w:hAnsi="Helvetica" w:cs="Helvetica"/>
                <w:sz w:val="20"/>
                <w:szCs w:val="20"/>
                <w:lang w:eastAsia="tr-TR"/>
              </w:rPr>
              <w:t xml:space="preserve"> belirtilmemiştir.</w:t>
            </w:r>
          </w:p>
        </w:tc>
      </w:tr>
    </w:tbl>
    <w:p w:rsidR="00590B3A" w:rsidRPr="00590B3A" w:rsidRDefault="00590B3A" w:rsidP="00590B3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 xml:space="preserve">4.3. Mesleki ve Teknik yeterliğe ilişkin belgeler ve bu belgelerin taşıması gereken </w:t>
            </w:r>
            <w:proofErr w:type="gramStart"/>
            <w:r w:rsidRPr="00590B3A">
              <w:rPr>
                <w:rFonts w:ascii="Helvetica" w:eastAsia="Times New Roman" w:hAnsi="Helvetica" w:cs="Helvetica"/>
                <w:b/>
                <w:bCs/>
                <w:sz w:val="20"/>
                <w:szCs w:val="20"/>
                <w:lang w:eastAsia="tr-TR"/>
              </w:rPr>
              <w:t>kriterler</w:t>
            </w:r>
            <w:proofErr w:type="gramEnd"/>
            <w:r w:rsidRPr="00590B3A">
              <w:rPr>
                <w:rFonts w:ascii="Helvetica" w:eastAsia="Times New Roman" w:hAnsi="Helvetica" w:cs="Helvetica"/>
                <w:b/>
                <w:bCs/>
                <w:sz w:val="20"/>
                <w:szCs w:val="20"/>
                <w:lang w:eastAsia="tr-TR"/>
              </w:rPr>
              <w:t>:</w:t>
            </w:r>
          </w:p>
        </w:tc>
      </w:tr>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4.3.1. İş deneyimini gösteren belgeler:</w:t>
            </w:r>
          </w:p>
        </w:tc>
      </w:tr>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lastRenderedPageBreak/>
              <w:t>Son beş yıl içinde bedel içeren bir sözleşme kapsamında kesin kabul işlemleri tamamlanan ve teklif edilen bedelin </w:t>
            </w:r>
            <w:r w:rsidRPr="00590B3A">
              <w:rPr>
                <w:rFonts w:ascii="Helvetica" w:eastAsia="Times New Roman" w:hAnsi="Helvetica" w:cs="Helvetica"/>
                <w:b/>
                <w:bCs/>
                <w:sz w:val="20"/>
                <w:szCs w:val="20"/>
                <w:lang w:eastAsia="tr-TR"/>
              </w:rPr>
              <w:t>% 15</w:t>
            </w:r>
            <w:r w:rsidRPr="00590B3A">
              <w:rPr>
                <w:rFonts w:ascii="Helvetica" w:eastAsia="Times New Roman" w:hAnsi="Helvetica" w:cs="Helvetica"/>
                <w:sz w:val="20"/>
                <w:szCs w:val="20"/>
                <w:lang w:eastAsia="tr-TR"/>
              </w:rPr>
              <w:t> oranından az olmamak üzere ihale konusu iş veya benzer işlere ilişkin iş deneyimini gösteren belgeler veya teknolojik ürün deneyim belgesi.</w:t>
            </w:r>
          </w:p>
        </w:tc>
      </w:tr>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4.3.2. Tedarik edilecek malların numuneleri, katalogları, fotoğrafları ile teknik şartnameye cevapları ve açıklamaları içeren doküman:</w:t>
            </w:r>
          </w:p>
        </w:tc>
      </w:tr>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Aşağıda belirtilen numuneler ihale saatinden önce Şehitkâmil Belediyesi Park ve Bahçeler Müdürlüğü Fidanlığına tutanak karşılığında teslim edilecektir.</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1 adet 50 cm*50cm*0,8 cm (YEŞİL)</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1 adet 50cm*50cm*0,8 cm (KIRMIZI)</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1 adet 50cm*50cm*0,8 cm (BEJ)</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1 adet 50cm*50cm*0,8 cm (BORDO)</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1 takım Sentetik Reçine Agrega Bağlayıcısı (1 takım:18:kg)</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1 metre Derz Çıtası</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Numune getirmeyen, eksik numunesi olan </w:t>
            </w:r>
            <w:proofErr w:type="gramStart"/>
            <w:r w:rsidRPr="00590B3A">
              <w:rPr>
                <w:rFonts w:ascii="Helvetica" w:eastAsia="Times New Roman" w:hAnsi="Helvetica" w:cs="Helvetica"/>
                <w:b/>
                <w:bCs/>
                <w:sz w:val="20"/>
                <w:szCs w:val="20"/>
                <w:lang w:eastAsia="tr-TR"/>
              </w:rPr>
              <w:t>yada</w:t>
            </w:r>
            <w:proofErr w:type="gramEnd"/>
            <w:r w:rsidRPr="00590B3A">
              <w:rPr>
                <w:rFonts w:ascii="Helvetica" w:eastAsia="Times New Roman" w:hAnsi="Helvetica" w:cs="Helvetica"/>
                <w:b/>
                <w:bCs/>
                <w:sz w:val="20"/>
                <w:szCs w:val="20"/>
                <w:lang w:eastAsia="tr-TR"/>
              </w:rPr>
              <w:t xml:space="preserve"> numunesi  teknik şartnameye uygun bulunmayan firmaların teklif zarfları değerlendirme dışı bırakılacaktır.</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 </w:t>
            </w:r>
          </w:p>
        </w:tc>
      </w:tr>
    </w:tbl>
    <w:p w:rsidR="00590B3A" w:rsidRPr="00590B3A" w:rsidRDefault="00590B3A" w:rsidP="00590B3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4.4. Bu ihalede benzer iş olarak kabul edilecek işler:</w:t>
            </w:r>
          </w:p>
        </w:tc>
      </w:tr>
      <w:tr w:rsidR="00590B3A" w:rsidRPr="00590B3A" w:rsidTr="00590B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90B3A" w:rsidRPr="00590B3A" w:rsidRDefault="00590B3A" w:rsidP="00590B3A">
            <w:pPr>
              <w:spacing w:after="0" w:line="240" w:lineRule="atLeast"/>
              <w:rPr>
                <w:rFonts w:ascii="Helvetica" w:eastAsia="Times New Roman" w:hAnsi="Helvetica" w:cs="Helvetica"/>
                <w:sz w:val="20"/>
                <w:szCs w:val="20"/>
                <w:lang w:eastAsia="tr-TR"/>
              </w:rPr>
            </w:pPr>
            <w:r w:rsidRPr="00590B3A">
              <w:rPr>
                <w:rFonts w:ascii="Helvetica" w:eastAsia="Times New Roman" w:hAnsi="Helvetica" w:cs="Helvetica"/>
                <w:b/>
                <w:bCs/>
                <w:sz w:val="20"/>
                <w:szCs w:val="20"/>
                <w:lang w:eastAsia="tr-TR"/>
              </w:rPr>
              <w:t>4.4.1.</w:t>
            </w:r>
          </w:p>
          <w:p w:rsidR="00590B3A" w:rsidRPr="00590B3A" w:rsidRDefault="00590B3A" w:rsidP="00590B3A">
            <w:pPr>
              <w:spacing w:after="0" w:line="240" w:lineRule="atLeast"/>
              <w:rPr>
                <w:rFonts w:ascii="Helvetica" w:eastAsia="Times New Roman" w:hAnsi="Helvetica" w:cs="Helvetica"/>
                <w:b/>
                <w:bCs/>
                <w:sz w:val="20"/>
                <w:szCs w:val="20"/>
                <w:lang w:eastAsia="tr-TR"/>
              </w:rPr>
            </w:pPr>
            <w:r w:rsidRPr="00590B3A">
              <w:rPr>
                <w:rFonts w:ascii="Helvetica" w:eastAsia="Times New Roman" w:hAnsi="Helvetica" w:cs="Helvetica"/>
                <w:b/>
                <w:bCs/>
                <w:sz w:val="20"/>
                <w:szCs w:val="20"/>
                <w:lang w:eastAsia="tr-TR"/>
              </w:rPr>
              <w:t xml:space="preserve">Her türlü taş alımı ve satımı işi uygulama </w:t>
            </w:r>
            <w:proofErr w:type="gramStart"/>
            <w:r w:rsidRPr="00590B3A">
              <w:rPr>
                <w:rFonts w:ascii="Helvetica" w:eastAsia="Times New Roman" w:hAnsi="Helvetica" w:cs="Helvetica"/>
                <w:b/>
                <w:bCs/>
                <w:sz w:val="20"/>
                <w:szCs w:val="20"/>
                <w:lang w:eastAsia="tr-TR"/>
              </w:rPr>
              <w:t>dahil</w:t>
            </w:r>
            <w:proofErr w:type="gramEnd"/>
            <w:r w:rsidRPr="00590B3A">
              <w:rPr>
                <w:rFonts w:ascii="Helvetica" w:eastAsia="Times New Roman" w:hAnsi="Helvetica" w:cs="Helvetica"/>
                <w:b/>
                <w:bCs/>
                <w:sz w:val="20"/>
                <w:szCs w:val="20"/>
                <w:lang w:eastAsia="tr-TR"/>
              </w:rPr>
              <w:t xml:space="preserve"> benzer iş olarak kabul edilecektir.</w:t>
            </w:r>
          </w:p>
        </w:tc>
      </w:tr>
    </w:tbl>
    <w:p w:rsidR="00590B3A" w:rsidRPr="00590B3A" w:rsidRDefault="00590B3A" w:rsidP="00590B3A">
      <w:pPr>
        <w:spacing w:after="0" w:line="240" w:lineRule="auto"/>
        <w:rPr>
          <w:rFonts w:ascii="Times New Roman" w:eastAsia="Times New Roman" w:hAnsi="Times New Roman" w:cs="Times New Roman"/>
          <w:sz w:val="24"/>
          <w:szCs w:val="24"/>
          <w:lang w:eastAsia="tr-TR"/>
        </w:rPr>
      </w:pP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5.</w:t>
      </w:r>
      <w:r w:rsidRPr="00590B3A">
        <w:rPr>
          <w:rFonts w:ascii="Helvetica" w:eastAsia="Times New Roman" w:hAnsi="Helvetica" w:cs="Helvetica"/>
          <w:sz w:val="20"/>
          <w:szCs w:val="20"/>
          <w:shd w:val="clear" w:color="auto" w:fill="F8F8F8"/>
          <w:lang w:eastAsia="tr-TR"/>
        </w:rPr>
        <w:t>Ekonomik açıdan en avantajlı teklif sadece fiyat esasına göre belirlenecektir.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6.</w:t>
      </w:r>
      <w:r w:rsidRPr="00590B3A">
        <w:rPr>
          <w:rFonts w:ascii="Helvetica" w:eastAsia="Times New Roman" w:hAnsi="Helvetica" w:cs="Helvetica"/>
          <w:sz w:val="20"/>
          <w:szCs w:val="20"/>
          <w:shd w:val="clear" w:color="auto" w:fill="F8F8F8"/>
          <w:lang w:eastAsia="tr-TR"/>
        </w:rPr>
        <w:t> İhaleye sadece yerli istekliler katılabilecektir.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7.</w:t>
      </w:r>
      <w:r w:rsidRPr="00590B3A">
        <w:rPr>
          <w:rFonts w:ascii="Helvetica" w:eastAsia="Times New Roman" w:hAnsi="Helvetica" w:cs="Helvetica"/>
          <w:sz w:val="20"/>
          <w:szCs w:val="20"/>
          <w:shd w:val="clear" w:color="auto" w:fill="F8F8F8"/>
          <w:lang w:eastAsia="tr-TR"/>
        </w:rPr>
        <w:t> İhale dokümanının görülmesi:</w:t>
      </w:r>
      <w:r w:rsidRPr="00590B3A">
        <w:rPr>
          <w:rFonts w:ascii="Helvetica" w:eastAsia="Times New Roman" w:hAnsi="Helvetica" w:cs="Helvetica"/>
          <w:sz w:val="20"/>
          <w:szCs w:val="20"/>
          <w:lang w:eastAsia="tr-TR"/>
        </w:rPr>
        <w:br/>
      </w:r>
      <w:proofErr w:type="gramStart"/>
      <w:r w:rsidRPr="00590B3A">
        <w:rPr>
          <w:rFonts w:ascii="Helvetica" w:eastAsia="Times New Roman" w:hAnsi="Helvetica" w:cs="Helvetica"/>
          <w:b/>
          <w:bCs/>
          <w:sz w:val="20"/>
          <w:szCs w:val="20"/>
          <w:shd w:val="clear" w:color="auto" w:fill="F8F8F8"/>
          <w:lang w:eastAsia="tr-TR"/>
        </w:rPr>
        <w:t>7.1</w:t>
      </w:r>
      <w:proofErr w:type="gramEnd"/>
      <w:r w:rsidRPr="00590B3A">
        <w:rPr>
          <w:rFonts w:ascii="Helvetica" w:eastAsia="Times New Roman" w:hAnsi="Helvetica" w:cs="Helvetica"/>
          <w:b/>
          <w:bCs/>
          <w:sz w:val="20"/>
          <w:szCs w:val="20"/>
          <w:shd w:val="clear" w:color="auto" w:fill="F8F8F8"/>
          <w:lang w:eastAsia="tr-TR"/>
        </w:rPr>
        <w:t>.</w:t>
      </w:r>
      <w:r w:rsidRPr="00590B3A">
        <w:rPr>
          <w:rFonts w:ascii="Helvetica" w:eastAsia="Times New Roman" w:hAnsi="Helvetica" w:cs="Helvetica"/>
          <w:sz w:val="20"/>
          <w:szCs w:val="20"/>
          <w:shd w:val="clear" w:color="auto" w:fill="F8F8F8"/>
          <w:lang w:eastAsia="tr-TR"/>
        </w:rPr>
        <w:t> İhale dokümanı, idarenin adresinde görülebilir.</w:t>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7.2.</w:t>
      </w:r>
      <w:r w:rsidRPr="00590B3A">
        <w:rPr>
          <w:rFonts w:ascii="Helvetica" w:eastAsia="Times New Roman" w:hAnsi="Helvetica" w:cs="Helvetica"/>
          <w:sz w:val="20"/>
          <w:szCs w:val="20"/>
          <w:shd w:val="clear" w:color="auto" w:fill="F8F8F8"/>
          <w:lang w:eastAsia="tr-TR"/>
        </w:rPr>
        <w:t> İhaleye teklif verecek olanların ihale dokümanını EKAP üzerinden e-imza kullanarak indirmeleri zorunludur.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8.</w:t>
      </w:r>
      <w:r w:rsidRPr="00590B3A">
        <w:rPr>
          <w:rFonts w:ascii="Helvetica" w:eastAsia="Times New Roman" w:hAnsi="Helvetica" w:cs="Helvetica"/>
          <w:sz w:val="20"/>
          <w:szCs w:val="20"/>
          <w:shd w:val="clear" w:color="auto" w:fill="F8F8F8"/>
          <w:lang w:eastAsia="tr-TR"/>
        </w:rPr>
        <w:t> Teklifler, ihale tarih ve saatine kadar </w:t>
      </w:r>
      <w:r w:rsidRPr="00590B3A">
        <w:rPr>
          <w:rFonts w:ascii="Helvetica" w:eastAsia="Times New Roman" w:hAnsi="Helvetica" w:cs="Helvetica"/>
          <w:b/>
          <w:bCs/>
          <w:sz w:val="20"/>
          <w:szCs w:val="20"/>
          <w:shd w:val="clear" w:color="auto" w:fill="F8F8F8"/>
          <w:lang w:eastAsia="tr-TR"/>
        </w:rPr>
        <w:t>AYDINLAR MAHALLESİ 3063 NOLU CADDE NO 15 (</w:t>
      </w:r>
      <w:proofErr w:type="gramStart"/>
      <w:r w:rsidRPr="00590B3A">
        <w:rPr>
          <w:rFonts w:ascii="Helvetica" w:eastAsia="Times New Roman" w:hAnsi="Helvetica" w:cs="Helvetica"/>
          <w:b/>
          <w:bCs/>
          <w:sz w:val="20"/>
          <w:szCs w:val="20"/>
          <w:shd w:val="clear" w:color="auto" w:fill="F8F8F8"/>
          <w:lang w:eastAsia="tr-TR"/>
        </w:rPr>
        <w:t>Şehitkamil</w:t>
      </w:r>
      <w:proofErr w:type="gramEnd"/>
      <w:r w:rsidRPr="00590B3A">
        <w:rPr>
          <w:rFonts w:ascii="Helvetica" w:eastAsia="Times New Roman" w:hAnsi="Helvetica" w:cs="Helvetica"/>
          <w:b/>
          <w:bCs/>
          <w:sz w:val="20"/>
          <w:szCs w:val="20"/>
          <w:shd w:val="clear" w:color="auto" w:fill="F8F8F8"/>
          <w:lang w:eastAsia="tr-TR"/>
        </w:rPr>
        <w:t xml:space="preserve"> Belediyesi Destek </w:t>
      </w:r>
      <w:proofErr w:type="spellStart"/>
      <w:r w:rsidRPr="00590B3A">
        <w:rPr>
          <w:rFonts w:ascii="Helvetica" w:eastAsia="Times New Roman" w:hAnsi="Helvetica" w:cs="Helvetica"/>
          <w:b/>
          <w:bCs/>
          <w:sz w:val="20"/>
          <w:szCs w:val="20"/>
          <w:shd w:val="clear" w:color="auto" w:fill="F8F8F8"/>
          <w:lang w:eastAsia="tr-TR"/>
        </w:rPr>
        <w:t>Hizm</w:t>
      </w:r>
      <w:proofErr w:type="spellEnd"/>
      <w:r w:rsidRPr="00590B3A">
        <w:rPr>
          <w:rFonts w:ascii="Helvetica" w:eastAsia="Times New Roman" w:hAnsi="Helvetica" w:cs="Helvetica"/>
          <w:b/>
          <w:bCs/>
          <w:sz w:val="20"/>
          <w:szCs w:val="20"/>
          <w:shd w:val="clear" w:color="auto" w:fill="F8F8F8"/>
          <w:lang w:eastAsia="tr-TR"/>
        </w:rPr>
        <w:t xml:space="preserve">. Müdürlüğü) </w:t>
      </w:r>
      <w:proofErr w:type="gramStart"/>
      <w:r w:rsidRPr="00590B3A">
        <w:rPr>
          <w:rFonts w:ascii="Helvetica" w:eastAsia="Times New Roman" w:hAnsi="Helvetica" w:cs="Helvetica"/>
          <w:b/>
          <w:bCs/>
          <w:sz w:val="20"/>
          <w:szCs w:val="20"/>
          <w:shd w:val="clear" w:color="auto" w:fill="F8F8F8"/>
          <w:lang w:eastAsia="tr-TR"/>
        </w:rPr>
        <w:t>Şehitkamil</w:t>
      </w:r>
      <w:proofErr w:type="gramEnd"/>
      <w:r w:rsidRPr="00590B3A">
        <w:rPr>
          <w:rFonts w:ascii="Helvetica" w:eastAsia="Times New Roman" w:hAnsi="Helvetica" w:cs="Helvetica"/>
          <w:b/>
          <w:bCs/>
          <w:sz w:val="20"/>
          <w:szCs w:val="20"/>
          <w:shd w:val="clear" w:color="auto" w:fill="F8F8F8"/>
          <w:lang w:eastAsia="tr-TR"/>
        </w:rPr>
        <w:t xml:space="preserve"> / GAZİANTEP </w:t>
      </w:r>
      <w:r w:rsidRPr="00590B3A">
        <w:rPr>
          <w:rFonts w:ascii="Helvetica" w:eastAsia="Times New Roman" w:hAnsi="Helvetica" w:cs="Helvetica"/>
          <w:sz w:val="20"/>
          <w:szCs w:val="20"/>
          <w:shd w:val="clear" w:color="auto" w:fill="F8F8F8"/>
          <w:lang w:eastAsia="tr-TR"/>
        </w:rPr>
        <w:t>adresine elden teslim edilebileceği gibi, aynı adrese iadeli taahhütlü posta vasıtasıyla da gönderilebilir.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9.</w:t>
      </w:r>
      <w:r w:rsidRPr="00590B3A">
        <w:rPr>
          <w:rFonts w:ascii="Helvetica" w:eastAsia="Times New Roman" w:hAnsi="Helvetica" w:cs="Helvetica"/>
          <w:sz w:val="20"/>
          <w:szCs w:val="20"/>
          <w:shd w:val="clear" w:color="auto" w:fill="F8F8F8"/>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shd w:val="clear" w:color="auto" w:fill="F8F8F8"/>
          <w:lang w:eastAsia="tr-TR"/>
        </w:rPr>
        <w:t>Bu ihalede, işin tamamı için teklif verilecektir.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10.</w:t>
      </w:r>
      <w:r w:rsidRPr="00590B3A">
        <w:rPr>
          <w:rFonts w:ascii="Helvetica" w:eastAsia="Times New Roman" w:hAnsi="Helvetica" w:cs="Helvetica"/>
          <w:sz w:val="20"/>
          <w:szCs w:val="20"/>
          <w:shd w:val="clear" w:color="auto" w:fill="F8F8F8"/>
          <w:lang w:eastAsia="tr-TR"/>
        </w:rPr>
        <w:t> İstekliler teklif ettikleri bedelin %3’ünden az olmamak üzere kendi belirleyecekleri tutarda geçici teminat vereceklerdir.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11.</w:t>
      </w:r>
      <w:r w:rsidRPr="00590B3A">
        <w:rPr>
          <w:rFonts w:ascii="Helvetica" w:eastAsia="Times New Roman" w:hAnsi="Helvetica" w:cs="Helvetica"/>
          <w:sz w:val="20"/>
          <w:szCs w:val="20"/>
          <w:shd w:val="clear" w:color="auto" w:fill="F8F8F8"/>
          <w:lang w:eastAsia="tr-TR"/>
        </w:rPr>
        <w:t> Verilen tekliflerin geçerlilik süresi, ihale tarihinden itibaren </w:t>
      </w:r>
      <w:r w:rsidRPr="00590B3A">
        <w:rPr>
          <w:rFonts w:ascii="Helvetica" w:eastAsia="Times New Roman" w:hAnsi="Helvetica" w:cs="Helvetica"/>
          <w:b/>
          <w:bCs/>
          <w:sz w:val="20"/>
          <w:szCs w:val="20"/>
          <w:shd w:val="clear" w:color="auto" w:fill="F8F8F8"/>
          <w:lang w:eastAsia="tr-TR"/>
        </w:rPr>
        <w:t>60 (Altmış)</w:t>
      </w:r>
      <w:r w:rsidRPr="00590B3A">
        <w:rPr>
          <w:rFonts w:ascii="Helvetica" w:eastAsia="Times New Roman" w:hAnsi="Helvetica" w:cs="Helvetica"/>
          <w:sz w:val="20"/>
          <w:szCs w:val="20"/>
          <w:shd w:val="clear" w:color="auto" w:fill="F8F8F8"/>
          <w:lang w:eastAsia="tr-TR"/>
        </w:rPr>
        <w:t> takvim günüdür.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12.</w:t>
      </w:r>
      <w:r w:rsidRPr="00590B3A">
        <w:rPr>
          <w:rFonts w:ascii="Helvetica" w:eastAsia="Times New Roman" w:hAnsi="Helvetica" w:cs="Helvetica"/>
          <w:sz w:val="20"/>
          <w:szCs w:val="20"/>
          <w:shd w:val="clear" w:color="auto" w:fill="F8F8F8"/>
          <w:lang w:eastAsia="tr-TR"/>
        </w:rPr>
        <w:t> Konsorsiyum olarak ihaleye teklif verilemez.</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13.</w:t>
      </w:r>
      <w:r w:rsidRPr="00590B3A">
        <w:rPr>
          <w:rFonts w:ascii="Helvetica" w:eastAsia="Times New Roman" w:hAnsi="Helvetica" w:cs="Helvetica"/>
          <w:sz w:val="20"/>
          <w:szCs w:val="20"/>
          <w:shd w:val="clear" w:color="auto" w:fill="F8F8F8"/>
          <w:lang w:eastAsia="tr-TR"/>
        </w:rPr>
        <w:t> Bu ihalede elektronik eksiltme yapılmayacaktır.</w:t>
      </w:r>
      <w:r w:rsidRPr="00590B3A">
        <w:rPr>
          <w:rFonts w:ascii="Helvetica" w:eastAsia="Times New Roman" w:hAnsi="Helvetica" w:cs="Helvetica"/>
          <w:sz w:val="20"/>
          <w:szCs w:val="20"/>
          <w:lang w:eastAsia="tr-TR"/>
        </w:rPr>
        <w:br/>
      </w:r>
      <w:r w:rsidRPr="00590B3A">
        <w:rPr>
          <w:rFonts w:ascii="Helvetica" w:eastAsia="Times New Roman" w:hAnsi="Helvetica" w:cs="Helvetica"/>
          <w:sz w:val="20"/>
          <w:szCs w:val="20"/>
          <w:lang w:eastAsia="tr-TR"/>
        </w:rPr>
        <w:br/>
      </w:r>
      <w:r w:rsidRPr="00590B3A">
        <w:rPr>
          <w:rFonts w:ascii="Helvetica" w:eastAsia="Times New Roman" w:hAnsi="Helvetica" w:cs="Helvetica"/>
          <w:b/>
          <w:bCs/>
          <w:sz w:val="20"/>
          <w:szCs w:val="20"/>
          <w:shd w:val="clear" w:color="auto" w:fill="F8F8F8"/>
          <w:lang w:eastAsia="tr-TR"/>
        </w:rPr>
        <w:t>14.Diğer hususlar:</w:t>
      </w:r>
    </w:p>
    <w:p w:rsidR="00590B3A" w:rsidRPr="00590B3A" w:rsidRDefault="00590B3A" w:rsidP="00590B3A">
      <w:pPr>
        <w:shd w:val="clear" w:color="auto" w:fill="F8F8F8"/>
        <w:spacing w:after="0" w:line="240" w:lineRule="auto"/>
        <w:jc w:val="both"/>
        <w:rPr>
          <w:rFonts w:ascii="Helvetica" w:eastAsia="Times New Roman" w:hAnsi="Helvetica" w:cs="Helvetica"/>
          <w:sz w:val="20"/>
          <w:szCs w:val="20"/>
          <w:lang w:eastAsia="tr-TR"/>
        </w:rPr>
      </w:pPr>
      <w:r w:rsidRPr="00590B3A">
        <w:rPr>
          <w:rFonts w:ascii="Helvetica" w:eastAsia="Times New Roman" w:hAnsi="Helvetica" w:cs="Helvetica"/>
          <w:sz w:val="20"/>
          <w:szCs w:val="20"/>
          <w:lang w:eastAsia="tr-TR"/>
        </w:rPr>
        <w:t>İhale, Kanunun 38 inci maddesinde öngörülen açıklama istenmeksizin ekonomik açıdan en avantajlı teklif üzerinde bırakılacaktır.</w:t>
      </w:r>
    </w:p>
    <w:p w:rsidR="009C4417" w:rsidRPr="00590B3A" w:rsidRDefault="009C4417"/>
    <w:sectPr w:rsidR="009C4417" w:rsidRPr="00590B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B3A"/>
    <w:rsid w:val="002D1F77"/>
    <w:rsid w:val="00590B3A"/>
    <w:rsid w:val="009C441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90B3A"/>
  </w:style>
  <w:style w:type="character" w:customStyle="1" w:styleId="ilanbaslik">
    <w:name w:val="ilanbaslik"/>
    <w:basedOn w:val="VarsaylanParagrafYazTipi"/>
    <w:rsid w:val="00590B3A"/>
  </w:style>
  <w:style w:type="paragraph" w:styleId="NormalWeb">
    <w:name w:val="Normal (Web)"/>
    <w:basedOn w:val="Normal"/>
    <w:uiPriority w:val="99"/>
    <w:unhideWhenUsed/>
    <w:rsid w:val="00590B3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90B3A"/>
  </w:style>
  <w:style w:type="character" w:customStyle="1" w:styleId="ilanbaslik">
    <w:name w:val="ilanbaslik"/>
    <w:basedOn w:val="VarsaylanParagrafYazTipi"/>
    <w:rsid w:val="00590B3A"/>
  </w:style>
  <w:style w:type="paragraph" w:styleId="NormalWeb">
    <w:name w:val="Normal (Web)"/>
    <w:basedOn w:val="Normal"/>
    <w:uiPriority w:val="99"/>
    <w:unhideWhenUsed/>
    <w:rsid w:val="00590B3A"/>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148208">
      <w:bodyDiv w:val="1"/>
      <w:marLeft w:val="0"/>
      <w:marRight w:val="0"/>
      <w:marTop w:val="0"/>
      <w:marBottom w:val="0"/>
      <w:divBdr>
        <w:top w:val="none" w:sz="0" w:space="0" w:color="auto"/>
        <w:left w:val="none" w:sz="0" w:space="0" w:color="auto"/>
        <w:bottom w:val="none" w:sz="0" w:space="0" w:color="auto"/>
        <w:right w:val="none" w:sz="0" w:space="0" w:color="auto"/>
      </w:divBdr>
      <w:divsChild>
        <w:div w:id="673722741">
          <w:marLeft w:val="0"/>
          <w:marRight w:val="0"/>
          <w:marTop w:val="0"/>
          <w:marBottom w:val="0"/>
          <w:divBdr>
            <w:top w:val="none" w:sz="0" w:space="0" w:color="auto"/>
            <w:left w:val="none" w:sz="0" w:space="0" w:color="auto"/>
            <w:bottom w:val="none" w:sz="0" w:space="0" w:color="auto"/>
            <w:right w:val="none" w:sz="0" w:space="0" w:color="auto"/>
          </w:divBdr>
        </w:div>
        <w:div w:id="1133718731">
          <w:marLeft w:val="0"/>
          <w:marRight w:val="0"/>
          <w:marTop w:val="0"/>
          <w:marBottom w:val="0"/>
          <w:divBdr>
            <w:top w:val="none" w:sz="0" w:space="0" w:color="auto"/>
            <w:left w:val="none" w:sz="0" w:space="0" w:color="auto"/>
            <w:bottom w:val="none" w:sz="0" w:space="0" w:color="auto"/>
            <w:right w:val="none" w:sz="0" w:space="0" w:color="auto"/>
          </w:divBdr>
        </w:div>
        <w:div w:id="349644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4537</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Dilara BACAKSIZ</dc:creator>
  <cp:lastModifiedBy>Nazım Emre</cp:lastModifiedBy>
  <cp:revision>2</cp:revision>
  <cp:lastPrinted>2021-04-05T09:21:00Z</cp:lastPrinted>
  <dcterms:created xsi:type="dcterms:W3CDTF">2021-04-06T08:23:00Z</dcterms:created>
  <dcterms:modified xsi:type="dcterms:W3CDTF">2021-04-06T08:23:00Z</dcterms:modified>
</cp:coreProperties>
</file>