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3C2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t xml:space="preserve">T.C. </w:t>
      </w:r>
    </w:p>
    <w:p w:rsidR="00615BD6" w:rsidRDefault="001B33C2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t>GAZİANTEP</w:t>
      </w:r>
      <w:r w:rsidR="00615BD6">
        <w:rPr>
          <w:rFonts w:ascii="Verdana" w:hAnsi="Verdana" w:cs="Times New Roman"/>
          <w:b/>
          <w:sz w:val="18"/>
          <w:szCs w:val="18"/>
        </w:rPr>
        <w:t xml:space="preserve"> TİCARET SİCİLİ MÜDÜRLÜĞÜ</w:t>
      </w:r>
    </w:p>
    <w:p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</w:p>
    <w:p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  <w:r>
        <w:rPr>
          <w:rFonts w:ascii="Verdana" w:hAnsi="Verdana" w:cs="Times New Roman"/>
          <w:b/>
          <w:sz w:val="18"/>
          <w:szCs w:val="18"/>
        </w:rPr>
        <w:t>TASFİYEDEN DOLAYI ALACAKLILARA ÇAĞRI İLANI</w:t>
      </w:r>
    </w:p>
    <w:p w:rsidR="00615BD6" w:rsidRDefault="00615BD6" w:rsidP="00B25512">
      <w:pPr>
        <w:pStyle w:val="ListeParagraf"/>
        <w:ind w:left="0"/>
        <w:jc w:val="center"/>
        <w:rPr>
          <w:rFonts w:ascii="Verdana" w:hAnsi="Verdana" w:cs="Times New Roman"/>
          <w:b/>
          <w:sz w:val="18"/>
          <w:szCs w:val="18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87"/>
        <w:gridCol w:w="289"/>
        <w:gridCol w:w="6512"/>
      </w:tblGrid>
      <w:tr w:rsidR="00615BD6" w:rsidTr="00615BD6">
        <w:tc>
          <w:tcPr>
            <w:tcW w:w="2487" w:type="dxa"/>
            <w:vAlign w:val="center"/>
          </w:tcPr>
          <w:p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Sicil No</w:t>
            </w:r>
          </w:p>
        </w:tc>
        <w:tc>
          <w:tcPr>
            <w:tcW w:w="289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……………….</w:t>
            </w:r>
            <w:proofErr w:type="gramEnd"/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:rsidTr="00615BD6">
        <w:tc>
          <w:tcPr>
            <w:tcW w:w="2487" w:type="dxa"/>
            <w:vAlign w:val="center"/>
          </w:tcPr>
          <w:p w:rsidR="00615BD6" w:rsidRPr="00615BD6" w:rsidRDefault="00615BD6" w:rsidP="00615BD6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615BD6">
              <w:rPr>
                <w:rFonts w:ascii="Verdana" w:hAnsi="Verdana"/>
                <w:sz w:val="18"/>
                <w:szCs w:val="18"/>
              </w:rPr>
              <w:t>Mersis</w:t>
            </w:r>
            <w:proofErr w:type="spellEnd"/>
            <w:r w:rsidRPr="00615BD6">
              <w:rPr>
                <w:rFonts w:ascii="Verdana" w:hAnsi="Verdana"/>
                <w:sz w:val="18"/>
                <w:szCs w:val="18"/>
              </w:rPr>
              <w:t xml:space="preserve"> Numarası</w:t>
            </w:r>
          </w:p>
        </w:tc>
        <w:tc>
          <w:tcPr>
            <w:tcW w:w="289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</w:t>
            </w:r>
            <w:proofErr w:type="gramEnd"/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:rsidTr="00615BD6">
        <w:tc>
          <w:tcPr>
            <w:tcW w:w="2487" w:type="dxa"/>
            <w:vAlign w:val="center"/>
          </w:tcPr>
          <w:p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Sicili Müdürlüğü</w:t>
            </w:r>
          </w:p>
        </w:tc>
        <w:tc>
          <w:tcPr>
            <w:tcW w:w="289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:rsidR="00615BD6" w:rsidRDefault="001B33C2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GAZİANTEP</w:t>
            </w:r>
            <w:r w:rsidR="00615BD6">
              <w:rPr>
                <w:rFonts w:ascii="Verdana" w:hAnsi="Verdana" w:cs="Times New Roman"/>
                <w:b/>
                <w:sz w:val="18"/>
                <w:szCs w:val="18"/>
              </w:rPr>
              <w:t xml:space="preserve"> TİCARET SİCİLİ MÜDÜRLÜĞÜ</w:t>
            </w:r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  <w:tr w:rsidR="00615BD6" w:rsidTr="00615BD6">
        <w:tc>
          <w:tcPr>
            <w:tcW w:w="2487" w:type="dxa"/>
            <w:vAlign w:val="center"/>
          </w:tcPr>
          <w:p w:rsidR="00615BD6" w:rsidRPr="00615BD6" w:rsidRDefault="00615BD6" w:rsidP="00615BD6">
            <w:pPr>
              <w:rPr>
                <w:rFonts w:ascii="Verdana" w:hAnsi="Verdana" w:cs="Times New Roman"/>
                <w:sz w:val="18"/>
                <w:szCs w:val="18"/>
              </w:rPr>
            </w:pPr>
            <w:r w:rsidRPr="00615BD6">
              <w:rPr>
                <w:rFonts w:ascii="Verdana" w:hAnsi="Verdana" w:cs="Times New Roman"/>
                <w:sz w:val="18"/>
                <w:szCs w:val="18"/>
              </w:rPr>
              <w:t>Ticaret Unvanı</w:t>
            </w:r>
          </w:p>
        </w:tc>
        <w:tc>
          <w:tcPr>
            <w:tcW w:w="289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TASFİYE HALİNDE </w:t>
            </w: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……………………………………………………………</w:t>
            </w:r>
            <w:proofErr w:type="gramEnd"/>
            <w:r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……………………………………………………………………………………….</w:t>
            </w:r>
            <w:proofErr w:type="gramEnd"/>
          </w:p>
        </w:tc>
      </w:tr>
      <w:tr w:rsidR="00615BD6" w:rsidTr="00615BD6">
        <w:tc>
          <w:tcPr>
            <w:tcW w:w="2487" w:type="dxa"/>
            <w:vAlign w:val="center"/>
          </w:tcPr>
          <w:p w:rsidR="00615BD6" w:rsidRPr="00615BD6" w:rsidRDefault="00615BD6" w:rsidP="00615BD6">
            <w:pPr>
              <w:rPr>
                <w:sz w:val="24"/>
                <w:szCs w:val="24"/>
              </w:rPr>
            </w:pPr>
            <w:r w:rsidRPr="00615BD6">
              <w:rPr>
                <w:sz w:val="24"/>
                <w:szCs w:val="24"/>
              </w:rPr>
              <w:t>Vergi Dairesi</w:t>
            </w:r>
            <w:r>
              <w:rPr>
                <w:sz w:val="24"/>
                <w:szCs w:val="24"/>
              </w:rPr>
              <w:t>/Numarası</w:t>
            </w:r>
          </w:p>
        </w:tc>
        <w:tc>
          <w:tcPr>
            <w:tcW w:w="289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r>
              <w:rPr>
                <w:rFonts w:ascii="Verdana" w:hAnsi="Verdana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6512" w:type="dxa"/>
            <w:vAlign w:val="center"/>
          </w:tcPr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  <w:p w:rsidR="00615BD6" w:rsidRDefault="001B33C2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Verdana" w:hAnsi="Verdana" w:cs="Times New Roman"/>
                <w:b/>
                <w:sz w:val="18"/>
                <w:szCs w:val="18"/>
              </w:rPr>
              <w:t>………………………………</w:t>
            </w:r>
            <w:proofErr w:type="gramEnd"/>
            <w:r w:rsidR="00615BD6">
              <w:rPr>
                <w:rFonts w:ascii="Verdana" w:hAnsi="Verdana" w:cs="Times New Roman"/>
                <w:b/>
                <w:sz w:val="18"/>
                <w:szCs w:val="18"/>
              </w:rPr>
              <w:t>/………………………………</w:t>
            </w:r>
          </w:p>
          <w:p w:rsidR="00615BD6" w:rsidRDefault="00615BD6" w:rsidP="00615BD6">
            <w:pPr>
              <w:pStyle w:val="ListeParagraf"/>
              <w:ind w:left="0"/>
              <w:rPr>
                <w:rFonts w:ascii="Verdana" w:hAnsi="Verdana" w:cs="Times New Roman"/>
                <w:b/>
                <w:sz w:val="18"/>
                <w:szCs w:val="18"/>
              </w:rPr>
            </w:pPr>
          </w:p>
        </w:tc>
      </w:tr>
    </w:tbl>
    <w:p w:rsidR="00615BD6" w:rsidRDefault="00615BD6" w:rsidP="00615BD6">
      <w:pPr>
        <w:pStyle w:val="ListeParagraf"/>
        <w:ind w:left="0"/>
        <w:rPr>
          <w:rFonts w:ascii="Verdana" w:hAnsi="Verdana" w:cs="Times New Roman"/>
          <w:b/>
          <w:sz w:val="18"/>
          <w:szCs w:val="18"/>
        </w:rPr>
      </w:pPr>
    </w:p>
    <w:p w:rsidR="00110087" w:rsidRPr="00615BD6" w:rsidRDefault="00110087" w:rsidP="00110087">
      <w:pPr>
        <w:pStyle w:val="ListeParagraf"/>
        <w:ind w:left="0"/>
        <w:jc w:val="both"/>
        <w:rPr>
          <w:sz w:val="24"/>
          <w:szCs w:val="24"/>
        </w:rPr>
      </w:pPr>
      <w:r w:rsidRPr="00615BD6">
        <w:rPr>
          <w:sz w:val="24"/>
          <w:szCs w:val="24"/>
        </w:rPr>
        <w:t>Yukarıda bilgileri yazılı şirketimiz</w:t>
      </w:r>
      <w:r w:rsidR="007C22E0">
        <w:rPr>
          <w:sz w:val="24"/>
          <w:szCs w:val="24"/>
        </w:rPr>
        <w:t>in</w:t>
      </w:r>
      <w:r w:rsidR="008B1C14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tasfiyeye giriş kararı </w:t>
      </w:r>
      <w:proofErr w:type="gramStart"/>
      <w:r w:rsidRPr="00615BD6">
        <w:rPr>
          <w:sz w:val="24"/>
          <w:szCs w:val="24"/>
        </w:rPr>
        <w:t>…</w:t>
      </w:r>
      <w:r w:rsidR="005621C7">
        <w:rPr>
          <w:sz w:val="24"/>
          <w:szCs w:val="24"/>
        </w:rPr>
        <w:t>.....</w:t>
      </w:r>
      <w:r w:rsidRPr="00615BD6">
        <w:rPr>
          <w:sz w:val="24"/>
          <w:szCs w:val="24"/>
        </w:rPr>
        <w:t>…</w:t>
      </w:r>
      <w:proofErr w:type="gramEnd"/>
      <w:r w:rsidRPr="00615BD6">
        <w:rPr>
          <w:sz w:val="24"/>
          <w:szCs w:val="24"/>
        </w:rPr>
        <w:t>/…</w:t>
      </w:r>
      <w:r w:rsidR="005621C7">
        <w:rPr>
          <w:sz w:val="24"/>
          <w:szCs w:val="24"/>
        </w:rPr>
        <w:t>.....</w:t>
      </w:r>
      <w:r w:rsidRPr="00615BD6">
        <w:rPr>
          <w:sz w:val="24"/>
          <w:szCs w:val="24"/>
        </w:rPr>
        <w:t>…/</w:t>
      </w:r>
      <w:r w:rsidR="007C22E0">
        <w:rPr>
          <w:sz w:val="24"/>
          <w:szCs w:val="24"/>
        </w:rPr>
        <w:t>20</w:t>
      </w:r>
      <w:r w:rsidRPr="00615BD6">
        <w:rPr>
          <w:sz w:val="24"/>
          <w:szCs w:val="24"/>
        </w:rPr>
        <w:t xml:space="preserve">……… tarihinde Ticaret Sicili </w:t>
      </w:r>
      <w:r w:rsidR="00EE1224" w:rsidRPr="00615BD6">
        <w:rPr>
          <w:sz w:val="24"/>
          <w:szCs w:val="24"/>
        </w:rPr>
        <w:t>Müdürlüğünce</w:t>
      </w:r>
      <w:r w:rsidRPr="00615BD6">
        <w:rPr>
          <w:sz w:val="24"/>
          <w:szCs w:val="24"/>
        </w:rPr>
        <w:t xml:space="preserve"> tescil edilmiştir.</w:t>
      </w:r>
    </w:p>
    <w:p w:rsidR="00110087" w:rsidRPr="00615BD6" w:rsidRDefault="00110087" w:rsidP="00110087">
      <w:pPr>
        <w:pStyle w:val="ListeParagraf"/>
        <w:ind w:left="0"/>
        <w:jc w:val="both"/>
        <w:rPr>
          <w:sz w:val="24"/>
          <w:szCs w:val="24"/>
        </w:rPr>
      </w:pPr>
    </w:p>
    <w:p w:rsidR="00110087" w:rsidRPr="00615BD6" w:rsidRDefault="00110087" w:rsidP="005554B8">
      <w:pPr>
        <w:pStyle w:val="ListeParagraf"/>
        <w:ind w:left="0"/>
        <w:rPr>
          <w:sz w:val="24"/>
          <w:szCs w:val="24"/>
        </w:rPr>
      </w:pPr>
      <w:r w:rsidRPr="00615BD6">
        <w:rPr>
          <w:sz w:val="24"/>
          <w:szCs w:val="24"/>
        </w:rPr>
        <w:t>Şirketimizin</w:t>
      </w:r>
      <w:r w:rsidR="008B1C14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alacaklılarının, ellerindeki belgelerle birlikte; bu ilanın üçüncü defa yayımlanmasından itibaren en geç </w:t>
      </w:r>
      <w:r w:rsidR="00685B79" w:rsidRPr="000406FF">
        <w:rPr>
          <w:b/>
          <w:sz w:val="24"/>
          <w:szCs w:val="24"/>
        </w:rPr>
        <w:t xml:space="preserve">üç(3) </w:t>
      </w:r>
      <w:r w:rsidR="00824BF1" w:rsidRPr="000406FF">
        <w:rPr>
          <w:b/>
          <w:sz w:val="24"/>
          <w:szCs w:val="24"/>
        </w:rPr>
        <w:t>ay</w:t>
      </w:r>
      <w:r w:rsidR="008B1C14">
        <w:rPr>
          <w:sz w:val="24"/>
          <w:szCs w:val="24"/>
        </w:rPr>
        <w:t xml:space="preserve"> </w:t>
      </w:r>
      <w:r w:rsidR="005554B8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 xml:space="preserve">içerisinde </w:t>
      </w:r>
      <w:proofErr w:type="gramStart"/>
      <w:r w:rsidRPr="00615BD6">
        <w:rPr>
          <w:sz w:val="24"/>
          <w:szCs w:val="24"/>
        </w:rPr>
        <w:t>……………………</w:t>
      </w:r>
      <w:r w:rsidR="001D7D56" w:rsidRPr="00615BD6">
        <w:rPr>
          <w:sz w:val="24"/>
          <w:szCs w:val="24"/>
        </w:rPr>
        <w:t>………………..</w:t>
      </w:r>
      <w:r w:rsidR="005554B8">
        <w:rPr>
          <w:sz w:val="24"/>
          <w:szCs w:val="24"/>
        </w:rPr>
        <w:t>……</w:t>
      </w:r>
      <w:r w:rsidR="00685B79">
        <w:rPr>
          <w:sz w:val="24"/>
          <w:szCs w:val="24"/>
        </w:rPr>
        <w:t>………</w:t>
      </w:r>
      <w:r w:rsidR="005621C7">
        <w:rPr>
          <w:sz w:val="24"/>
          <w:szCs w:val="24"/>
        </w:rPr>
        <w:t>.......................</w:t>
      </w:r>
      <w:r w:rsidRPr="00615BD6">
        <w:rPr>
          <w:sz w:val="24"/>
          <w:szCs w:val="24"/>
        </w:rPr>
        <w:t>…………………………………….</w:t>
      </w:r>
      <w:proofErr w:type="gramEnd"/>
      <w:r w:rsidR="00B25512">
        <w:rPr>
          <w:sz w:val="24"/>
          <w:szCs w:val="24"/>
        </w:rPr>
        <w:t xml:space="preserve"> </w:t>
      </w:r>
      <w:r w:rsidR="001B33C2">
        <w:rPr>
          <w:b/>
          <w:sz w:val="24"/>
          <w:szCs w:val="24"/>
        </w:rPr>
        <w:t>_________</w:t>
      </w:r>
      <w:r w:rsidR="00B25512" w:rsidRPr="00B25512">
        <w:rPr>
          <w:b/>
          <w:sz w:val="24"/>
          <w:szCs w:val="24"/>
        </w:rPr>
        <w:t>/</w:t>
      </w:r>
      <w:proofErr w:type="gramStart"/>
      <w:r w:rsidR="001B33C2">
        <w:rPr>
          <w:b/>
          <w:sz w:val="24"/>
          <w:szCs w:val="24"/>
        </w:rPr>
        <w:t xml:space="preserve">Gaziantep </w:t>
      </w:r>
      <w:r w:rsidR="00B25512">
        <w:rPr>
          <w:sz w:val="24"/>
          <w:szCs w:val="24"/>
        </w:rPr>
        <w:t xml:space="preserve"> </w:t>
      </w:r>
      <w:r w:rsidRPr="00615BD6">
        <w:rPr>
          <w:sz w:val="24"/>
          <w:szCs w:val="24"/>
        </w:rPr>
        <w:t>adresinde</w:t>
      </w:r>
      <w:proofErr w:type="gramEnd"/>
      <w:r w:rsidRPr="00615BD6">
        <w:rPr>
          <w:sz w:val="24"/>
          <w:szCs w:val="24"/>
        </w:rPr>
        <w:t xml:space="preserve"> bulunan tasfiye memurluğuna müracaatları </w:t>
      </w:r>
      <w:r w:rsidR="00EE1224" w:rsidRPr="00615BD6">
        <w:rPr>
          <w:sz w:val="24"/>
          <w:szCs w:val="24"/>
        </w:rPr>
        <w:t xml:space="preserve">6102 sayılı </w:t>
      </w:r>
      <w:r w:rsidRPr="00615BD6">
        <w:rPr>
          <w:sz w:val="24"/>
          <w:szCs w:val="24"/>
        </w:rPr>
        <w:t xml:space="preserve">Türk Ticaret Kanunu’nun </w:t>
      </w:r>
      <w:r w:rsidR="00EE1224" w:rsidRPr="00615BD6">
        <w:rPr>
          <w:sz w:val="24"/>
          <w:szCs w:val="24"/>
        </w:rPr>
        <w:t>541 inci</w:t>
      </w:r>
      <w:r w:rsidRPr="00615BD6">
        <w:rPr>
          <w:sz w:val="24"/>
          <w:szCs w:val="24"/>
        </w:rPr>
        <w:t xml:space="preserve"> maddesi gereğince ilan olunur.</w:t>
      </w:r>
    </w:p>
    <w:p w:rsidR="00F30C2C" w:rsidRDefault="00F30C2C" w:rsidP="00F30C2C">
      <w:pPr>
        <w:spacing w:after="0" w:line="240" w:lineRule="auto"/>
        <w:rPr>
          <w:sz w:val="24"/>
          <w:szCs w:val="24"/>
        </w:rPr>
      </w:pPr>
    </w:p>
    <w:p w:rsidR="00110087" w:rsidRPr="00F30C2C" w:rsidRDefault="00110087" w:rsidP="001B33C2">
      <w:pPr>
        <w:spacing w:after="0" w:line="240" w:lineRule="auto"/>
        <w:ind w:left="6372"/>
        <w:jc w:val="center"/>
        <w:rPr>
          <w:sz w:val="24"/>
          <w:szCs w:val="24"/>
        </w:rPr>
      </w:pPr>
      <w:r w:rsidRPr="00F30C2C">
        <w:rPr>
          <w:sz w:val="24"/>
          <w:szCs w:val="24"/>
        </w:rPr>
        <w:t>Adı – Soyadı</w:t>
      </w:r>
    </w:p>
    <w:p w:rsidR="00F30C2C" w:rsidRDefault="00110087" w:rsidP="001B33C2">
      <w:pPr>
        <w:spacing w:after="0" w:line="240" w:lineRule="auto"/>
        <w:ind w:left="6372"/>
        <w:jc w:val="center"/>
        <w:rPr>
          <w:sz w:val="24"/>
          <w:szCs w:val="24"/>
        </w:rPr>
      </w:pPr>
      <w:r w:rsidRPr="00615BD6">
        <w:rPr>
          <w:sz w:val="24"/>
          <w:szCs w:val="24"/>
        </w:rPr>
        <w:t>Tasfiye Memuru</w:t>
      </w:r>
    </w:p>
    <w:p w:rsidR="003843C8" w:rsidRPr="00615BD6" w:rsidRDefault="00110087" w:rsidP="001B33C2">
      <w:pPr>
        <w:spacing w:after="0" w:line="240" w:lineRule="auto"/>
        <w:ind w:left="6372"/>
        <w:jc w:val="center"/>
        <w:rPr>
          <w:sz w:val="24"/>
          <w:szCs w:val="24"/>
        </w:rPr>
      </w:pPr>
      <w:r w:rsidRPr="00615BD6">
        <w:rPr>
          <w:sz w:val="24"/>
          <w:szCs w:val="24"/>
        </w:rPr>
        <w:t>Kaşe – İmza</w:t>
      </w:r>
    </w:p>
    <w:p w:rsidR="00EE1224" w:rsidRDefault="00EE1224" w:rsidP="00F30C2C">
      <w:pPr>
        <w:spacing w:after="0" w:line="240" w:lineRule="auto"/>
      </w:pPr>
    </w:p>
    <w:p w:rsidR="005554B8" w:rsidRDefault="005621C7" w:rsidP="00EE1224">
      <w:pPr>
        <w:rPr>
          <w:b/>
          <w:u w:val="single"/>
        </w:rPr>
      </w:pPr>
      <w:r w:rsidRPr="005621C7">
        <w:rPr>
          <w:b/>
          <w:u w:val="single"/>
        </w:rPr>
        <w:t>ÖNEMLİ NOT: BİRER HAFTA ARA İLE ÜÇ KEZ İLANI RİCA OLUNUR</w:t>
      </w:r>
    </w:p>
    <w:p w:rsidR="00E16C0A" w:rsidRPr="00284E00" w:rsidRDefault="00E16C0A" w:rsidP="00E16C0A">
      <w:pPr>
        <w:spacing w:before="120" w:after="120" w:line="240" w:lineRule="auto"/>
        <w:jc w:val="both"/>
        <w:rPr>
          <w:rFonts w:cstheme="minorHAnsi"/>
          <w:color w:val="FF0000"/>
          <w:sz w:val="16"/>
          <w:szCs w:val="16"/>
        </w:rPr>
      </w:pPr>
      <w:r w:rsidRPr="00284E00">
        <w:rPr>
          <w:rFonts w:cstheme="minorHAnsi"/>
          <w:color w:val="FF0000"/>
          <w:sz w:val="16"/>
          <w:szCs w:val="16"/>
        </w:rPr>
        <w:t>Önemli Notlar: (</w:t>
      </w:r>
      <w:r w:rsidRPr="00284E00">
        <w:rPr>
          <w:rFonts w:cstheme="minorHAnsi"/>
          <w:b/>
          <w:color w:val="FF0000"/>
          <w:sz w:val="16"/>
          <w:szCs w:val="16"/>
        </w:rPr>
        <w:t>İlan Metnini Hazırlarken Kırmızı İle Yazılı Bölümleri Siliniz ve İlan Metnini Şirketin Antetli Kâğıdına Yazınız</w:t>
      </w:r>
      <w:r w:rsidRPr="00284E00">
        <w:rPr>
          <w:rFonts w:cstheme="minorHAnsi"/>
          <w:color w:val="FF0000"/>
          <w:sz w:val="16"/>
          <w:szCs w:val="16"/>
        </w:rPr>
        <w:t>)</w:t>
      </w:r>
    </w:p>
    <w:p w:rsidR="00E16C0A" w:rsidRPr="00284E00" w:rsidRDefault="00E16C0A" w:rsidP="00E16C0A">
      <w:pPr>
        <w:spacing w:before="120" w:after="120"/>
        <w:jc w:val="both"/>
        <w:rPr>
          <w:rFonts w:eastAsia="Times New Roman" w:cstheme="minorHAnsi"/>
          <w:color w:val="FF0000"/>
          <w:sz w:val="16"/>
          <w:szCs w:val="16"/>
        </w:rPr>
      </w:pPr>
      <w:proofErr w:type="gramStart"/>
      <w:r w:rsidRPr="00284E00">
        <w:rPr>
          <w:rFonts w:eastAsia="Times New Roman" w:cstheme="minorHAnsi"/>
          <w:b/>
          <w:bCs/>
          <w:color w:val="FF0000"/>
          <w:spacing w:val="3"/>
          <w:sz w:val="16"/>
          <w:szCs w:val="16"/>
        </w:rPr>
        <w:t>M</w:t>
      </w:r>
      <w:r w:rsidRPr="00284E00">
        <w:rPr>
          <w:rFonts w:eastAsia="Times New Roman" w:cstheme="minorHAnsi"/>
          <w:b/>
          <w:bCs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b/>
          <w:bCs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b/>
          <w:bCs/>
          <w:color w:val="FF0000"/>
          <w:sz w:val="16"/>
          <w:szCs w:val="16"/>
        </w:rPr>
        <w:t>DE</w:t>
      </w:r>
      <w:r w:rsidRPr="00284E00">
        <w:rPr>
          <w:rFonts w:eastAsia="Times New Roman" w:cstheme="minorHAnsi"/>
          <w:b/>
          <w:bCs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b/>
          <w:bCs/>
          <w:color w:val="FF0000"/>
          <w:spacing w:val="-1"/>
          <w:sz w:val="16"/>
          <w:szCs w:val="16"/>
        </w:rPr>
        <w:t>5</w:t>
      </w:r>
      <w:r w:rsidRPr="00284E00">
        <w:rPr>
          <w:rFonts w:eastAsia="Times New Roman" w:cstheme="minorHAnsi"/>
          <w:b/>
          <w:bCs/>
          <w:color w:val="FF0000"/>
          <w:spacing w:val="1"/>
          <w:sz w:val="16"/>
          <w:szCs w:val="16"/>
        </w:rPr>
        <w:t>4</w:t>
      </w:r>
      <w:r w:rsidRPr="00284E00">
        <w:rPr>
          <w:rFonts w:eastAsia="Times New Roman" w:cstheme="minorHAnsi"/>
          <w:b/>
          <w:bCs/>
          <w:color w:val="FF0000"/>
          <w:spacing w:val="2"/>
          <w:sz w:val="16"/>
          <w:szCs w:val="16"/>
        </w:rPr>
        <w:t>1</w:t>
      </w:r>
      <w:r w:rsidRPr="00284E00">
        <w:rPr>
          <w:rFonts w:eastAsia="Times New Roman" w:cstheme="minorHAnsi"/>
          <w:color w:val="FF0000"/>
          <w:sz w:val="16"/>
          <w:szCs w:val="16"/>
        </w:rPr>
        <w:t>- (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1</w:t>
      </w:r>
      <w:r w:rsidRPr="00284E00">
        <w:rPr>
          <w:rFonts w:eastAsia="Times New Roman" w:cstheme="minorHAnsi"/>
          <w:color w:val="FF0000"/>
          <w:sz w:val="16"/>
          <w:szCs w:val="16"/>
        </w:rPr>
        <w:t>)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la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cak</w:t>
      </w:r>
      <w:r w:rsidRPr="00284E00">
        <w:rPr>
          <w:rFonts w:eastAsia="Times New Roman" w:cstheme="minorHAnsi"/>
          <w:color w:val="FF0000"/>
          <w:sz w:val="16"/>
          <w:szCs w:val="16"/>
        </w:rPr>
        <w:t>lı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o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du</w:t>
      </w:r>
      <w:r w:rsidRPr="00284E00">
        <w:rPr>
          <w:rFonts w:eastAsia="Times New Roman" w:cstheme="minorHAnsi"/>
          <w:color w:val="FF0000"/>
          <w:spacing w:val="-4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z w:val="16"/>
          <w:szCs w:val="16"/>
        </w:rPr>
        <w:t>ları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şir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ke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2"/>
          <w:sz w:val="16"/>
          <w:szCs w:val="16"/>
        </w:rPr>
        <w:t>f</w:t>
      </w:r>
      <w:r w:rsidRPr="00284E00">
        <w:rPr>
          <w:rFonts w:eastAsia="Times New Roman" w:cstheme="minorHAnsi"/>
          <w:color w:val="FF0000"/>
          <w:sz w:val="16"/>
          <w:szCs w:val="16"/>
        </w:rPr>
        <w:t>terl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ri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4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ğ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ge</w:t>
      </w:r>
      <w:r w:rsidRPr="00284E00">
        <w:rPr>
          <w:rFonts w:eastAsia="Times New Roman" w:cstheme="minorHAnsi"/>
          <w:color w:val="FF0000"/>
          <w:sz w:val="16"/>
          <w:szCs w:val="16"/>
        </w:rPr>
        <w:t>ler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z w:val="16"/>
          <w:szCs w:val="16"/>
        </w:rPr>
        <w:t>la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ş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4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rl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>eş</w:t>
      </w:r>
      <w:r w:rsidRPr="00284E00">
        <w:rPr>
          <w:rFonts w:eastAsia="Times New Roman" w:cstheme="minorHAnsi"/>
          <w:color w:val="FF0000"/>
          <w:sz w:val="16"/>
          <w:szCs w:val="16"/>
        </w:rPr>
        <w:t>im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ye</w:t>
      </w:r>
      <w:r w:rsidRPr="00284E00">
        <w:rPr>
          <w:rFonts w:eastAsia="Times New Roman" w:cstheme="minorHAnsi"/>
          <w:color w:val="FF0000"/>
          <w:sz w:val="16"/>
          <w:szCs w:val="16"/>
        </w:rPr>
        <w:t>rleri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n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z w:val="16"/>
          <w:szCs w:val="16"/>
        </w:rPr>
        <w:t>işi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r ta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hhü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z w:val="16"/>
          <w:szCs w:val="16"/>
        </w:rPr>
        <w:t>ü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up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la, 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d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i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ğe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 xml:space="preserve">r 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a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la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c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a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k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l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ı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lar</w:t>
      </w:r>
      <w:r w:rsidRPr="00DF0D51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-2"/>
          <w:sz w:val="16"/>
          <w:szCs w:val="16"/>
          <w:u w:val="single"/>
        </w:rPr>
        <w:t>T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ü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r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k</w:t>
      </w:r>
      <w:r w:rsidRPr="00DF0D51">
        <w:rPr>
          <w:rFonts w:eastAsia="Times New Roman" w:cstheme="minorHAnsi"/>
          <w:b/>
          <w:color w:val="FF0000"/>
          <w:spacing w:val="3"/>
          <w:sz w:val="16"/>
          <w:szCs w:val="16"/>
          <w:u w:val="single"/>
        </w:rPr>
        <w:t>i</w:t>
      </w:r>
      <w:r w:rsidRPr="00DF0D51">
        <w:rPr>
          <w:rFonts w:eastAsia="Times New Roman" w:cstheme="minorHAnsi"/>
          <w:b/>
          <w:color w:val="FF0000"/>
          <w:spacing w:val="-4"/>
          <w:sz w:val="16"/>
          <w:szCs w:val="16"/>
          <w:u w:val="single"/>
        </w:rPr>
        <w:t>y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e</w:t>
      </w:r>
      <w:r w:rsidRPr="00DF0D51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-2"/>
          <w:sz w:val="16"/>
          <w:szCs w:val="16"/>
          <w:u w:val="single"/>
        </w:rPr>
        <w:t>T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i</w:t>
      </w:r>
      <w:r w:rsidRPr="00DF0D51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>c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a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r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e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t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 xml:space="preserve"> S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icili</w:t>
      </w:r>
      <w:r w:rsidRPr="00DF0D51">
        <w:rPr>
          <w:rFonts w:eastAsia="Times New Roman" w:cstheme="minorHAnsi"/>
          <w:b/>
          <w:color w:val="FF0000"/>
          <w:spacing w:val="3"/>
          <w:sz w:val="16"/>
          <w:szCs w:val="16"/>
          <w:u w:val="single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-3"/>
          <w:sz w:val="16"/>
          <w:szCs w:val="16"/>
          <w:u w:val="single"/>
        </w:rPr>
        <w:t>G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a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ze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te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s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i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nd</w:t>
      </w:r>
      <w:r w:rsidRPr="00DF0D51">
        <w:rPr>
          <w:rFonts w:eastAsia="Times New Roman" w:cstheme="minorHAnsi"/>
          <w:b/>
          <w:color w:val="FF0000"/>
          <w:sz w:val="16"/>
          <w:szCs w:val="16"/>
          <w:u w:val="single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z w:val="16"/>
          <w:szCs w:val="16"/>
        </w:rPr>
        <w:t>e şi</w:t>
      </w:r>
      <w:r w:rsidRPr="00284E00">
        <w:rPr>
          <w:rFonts w:eastAsia="Times New Roman" w:cstheme="minorHAnsi"/>
          <w:color w:val="FF0000"/>
          <w:spacing w:val="9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ke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z w:val="16"/>
          <w:szCs w:val="16"/>
        </w:rPr>
        <w:t>ter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site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nd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>
        <w:rPr>
          <w:rFonts w:eastAsia="Times New Roman" w:cstheme="minorHAnsi"/>
          <w:color w:val="FF0000"/>
          <w:sz w:val="16"/>
          <w:szCs w:val="16"/>
        </w:rPr>
        <w:t>*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e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-4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z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ma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nd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a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ö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z</w:t>
      </w:r>
      <w:r w:rsidRPr="00284E00">
        <w:rPr>
          <w:rFonts w:eastAsia="Times New Roman" w:cstheme="minorHAnsi"/>
          <w:color w:val="FF0000"/>
          <w:sz w:val="16"/>
          <w:szCs w:val="16"/>
        </w:rPr>
        <w:t>le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ş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me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ön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g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ö</w:t>
      </w:r>
      <w:r w:rsidRPr="00284E00">
        <w:rPr>
          <w:rFonts w:eastAsia="Times New Roman" w:cstheme="minorHAnsi"/>
          <w:color w:val="FF0000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ü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ü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ğ</w:t>
      </w:r>
      <w:r w:rsidRPr="00284E00">
        <w:rPr>
          <w:rFonts w:eastAsia="Times New Roman" w:cstheme="minorHAnsi"/>
          <w:color w:val="FF0000"/>
          <w:sz w:val="16"/>
          <w:szCs w:val="16"/>
        </w:rPr>
        <w:t>ü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ş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ek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,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b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irer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 xml:space="preserve"> h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</w:rPr>
        <w:t>a</w:t>
      </w:r>
      <w:r w:rsidRPr="00DF0D51">
        <w:rPr>
          <w:rFonts w:eastAsia="Times New Roman" w:cstheme="minorHAnsi"/>
          <w:b/>
          <w:color w:val="FF0000"/>
          <w:spacing w:val="-2"/>
          <w:sz w:val="16"/>
          <w:szCs w:val="16"/>
        </w:rPr>
        <w:t>f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ta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</w:rPr>
        <w:t>a</w:t>
      </w:r>
      <w:r w:rsidRPr="00DF0D51">
        <w:rPr>
          <w:rFonts w:eastAsia="Times New Roman" w:cstheme="minorHAnsi"/>
          <w:b/>
          <w:color w:val="FF0000"/>
          <w:spacing w:val="2"/>
          <w:sz w:val="16"/>
          <w:szCs w:val="16"/>
        </w:rPr>
        <w:t>r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a</w:t>
      </w:r>
      <w:r w:rsidRPr="00DF0D51">
        <w:rPr>
          <w:rFonts w:eastAsia="Times New Roman" w:cstheme="minorHAnsi"/>
          <w:b/>
          <w:color w:val="FF0000"/>
          <w:spacing w:val="-4"/>
          <w:sz w:val="16"/>
          <w:szCs w:val="16"/>
        </w:rPr>
        <w:t>y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la</w:t>
      </w:r>
      <w:r w:rsidRPr="00DF0D51">
        <w:rPr>
          <w:rFonts w:eastAsia="Times New Roman" w:cstheme="minorHAnsi"/>
          <w:b/>
          <w:color w:val="FF0000"/>
          <w:spacing w:val="4"/>
          <w:sz w:val="16"/>
          <w:szCs w:val="16"/>
        </w:rPr>
        <w:t xml:space="preserve"> 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</w:rPr>
        <w:t>ya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p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ı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la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</w:rPr>
        <w:t>ca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 xml:space="preserve">k 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ü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ç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 xml:space="preserve"> 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i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l</w:t>
      </w:r>
      <w:r w:rsidRPr="00DF0D51">
        <w:rPr>
          <w:rFonts w:eastAsia="Times New Roman" w:cstheme="minorHAnsi"/>
          <w:b/>
          <w:color w:val="FF0000"/>
          <w:spacing w:val="-1"/>
          <w:sz w:val="16"/>
          <w:szCs w:val="16"/>
        </w:rPr>
        <w:t>a</w:t>
      </w:r>
      <w:r w:rsidRPr="00DF0D51">
        <w:rPr>
          <w:rFonts w:eastAsia="Times New Roman" w:cstheme="minorHAnsi"/>
          <w:b/>
          <w:color w:val="FF0000"/>
          <w:spacing w:val="1"/>
          <w:sz w:val="16"/>
          <w:szCs w:val="16"/>
        </w:rPr>
        <w:t>n</w:t>
      </w:r>
      <w:r w:rsidRPr="00DF0D51">
        <w:rPr>
          <w:rFonts w:eastAsia="Times New Roman" w:cstheme="minorHAnsi"/>
          <w:b/>
          <w:color w:val="FF0000"/>
          <w:sz w:val="16"/>
          <w:szCs w:val="16"/>
        </w:rPr>
        <w:t>la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şi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ke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on</w:t>
      </w:r>
      <w:r w:rsidRPr="00284E00">
        <w:rPr>
          <w:rFonts w:eastAsia="Times New Roman" w:cstheme="minorHAnsi"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z w:val="16"/>
          <w:szCs w:val="16"/>
        </w:rPr>
        <w:t>iş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bu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ğ</w:t>
      </w:r>
      <w:r w:rsidRPr="00284E00">
        <w:rPr>
          <w:rFonts w:eastAsia="Times New Roman" w:cstheme="minorHAnsi"/>
          <w:color w:val="FF0000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o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-2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a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g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ir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rler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e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la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cak</w:t>
      </w:r>
      <w:r w:rsidRPr="00284E00">
        <w:rPr>
          <w:rFonts w:eastAsia="Times New Roman" w:cstheme="minorHAnsi"/>
          <w:color w:val="FF0000"/>
          <w:sz w:val="16"/>
          <w:szCs w:val="16"/>
        </w:rPr>
        <w:t>ları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ta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s</w:t>
      </w:r>
      <w:r w:rsidRPr="00284E00">
        <w:rPr>
          <w:rFonts w:eastAsia="Times New Roman" w:cstheme="minorHAnsi"/>
          <w:color w:val="FF0000"/>
          <w:spacing w:val="-2"/>
          <w:sz w:val="16"/>
          <w:szCs w:val="16"/>
        </w:rPr>
        <w:t>f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z w:val="16"/>
          <w:szCs w:val="16"/>
        </w:rPr>
        <w:t>rları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a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ld</w:t>
      </w:r>
      <w:r w:rsidRPr="00284E00">
        <w:rPr>
          <w:rFonts w:eastAsia="Times New Roman" w:cstheme="minorHAnsi"/>
          <w:color w:val="FF0000"/>
          <w:sz w:val="16"/>
          <w:szCs w:val="16"/>
        </w:rPr>
        <w:t>ir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4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e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ç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ğ</w:t>
      </w:r>
      <w:r w:rsidRPr="00284E00">
        <w:rPr>
          <w:rFonts w:eastAsia="Times New Roman" w:cstheme="minorHAnsi"/>
          <w:color w:val="FF0000"/>
          <w:sz w:val="16"/>
          <w:szCs w:val="16"/>
        </w:rPr>
        <w:t>rı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z w:val="16"/>
          <w:szCs w:val="16"/>
        </w:rPr>
        <w:t>ır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r.</w:t>
      </w:r>
      <w:r w:rsidRPr="00DF0D51">
        <w:rPr>
          <w:color w:val="FF0000"/>
          <w:sz w:val="16"/>
          <w:szCs w:val="16"/>
        </w:rPr>
        <w:t xml:space="preserve"> </w:t>
      </w:r>
      <w:proofErr w:type="gramEnd"/>
      <w:r>
        <w:rPr>
          <w:color w:val="FF0000"/>
          <w:sz w:val="16"/>
          <w:szCs w:val="16"/>
        </w:rPr>
        <w:t>*İnternet sitesi kurma zorunluluğu olan şirketler için.</w:t>
      </w:r>
    </w:p>
    <w:p w:rsidR="00E16C0A" w:rsidRPr="00284E00" w:rsidRDefault="00E16C0A" w:rsidP="00E16C0A">
      <w:pPr>
        <w:spacing w:before="120" w:after="120" w:line="278" w:lineRule="auto"/>
        <w:ind w:right="71"/>
        <w:jc w:val="both"/>
        <w:rPr>
          <w:rFonts w:eastAsia="Times New Roman" w:cstheme="minorHAnsi"/>
          <w:color w:val="FF0000"/>
          <w:sz w:val="16"/>
          <w:szCs w:val="16"/>
        </w:rPr>
      </w:pPr>
      <w:r w:rsidRPr="00284E00">
        <w:rPr>
          <w:rFonts w:eastAsia="Times New Roman" w:cstheme="minorHAnsi"/>
          <w:b/>
          <w:bCs/>
          <w:color w:val="FF0000"/>
          <w:spacing w:val="3"/>
          <w:sz w:val="16"/>
          <w:szCs w:val="16"/>
        </w:rPr>
        <w:t>M</w:t>
      </w:r>
      <w:r w:rsidRPr="00284E00">
        <w:rPr>
          <w:rFonts w:eastAsia="Times New Roman" w:cstheme="minorHAnsi"/>
          <w:b/>
          <w:bCs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b/>
          <w:bCs/>
          <w:color w:val="FF0000"/>
          <w:spacing w:val="-1"/>
          <w:sz w:val="16"/>
          <w:szCs w:val="16"/>
        </w:rPr>
        <w:t>D</w:t>
      </w:r>
      <w:r w:rsidRPr="00284E00">
        <w:rPr>
          <w:rFonts w:eastAsia="Times New Roman" w:cstheme="minorHAnsi"/>
          <w:b/>
          <w:bCs/>
          <w:color w:val="FF0000"/>
          <w:sz w:val="16"/>
          <w:szCs w:val="16"/>
        </w:rPr>
        <w:t>DE</w:t>
      </w:r>
      <w:r w:rsidRPr="00284E00">
        <w:rPr>
          <w:rFonts w:eastAsia="Times New Roman" w:cstheme="minorHAnsi"/>
          <w:b/>
          <w:bCs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b/>
          <w:bCs/>
          <w:color w:val="FF0000"/>
          <w:spacing w:val="-1"/>
          <w:sz w:val="16"/>
          <w:szCs w:val="16"/>
        </w:rPr>
        <w:t>5</w:t>
      </w:r>
      <w:r w:rsidRPr="00284E00">
        <w:rPr>
          <w:rFonts w:eastAsia="Times New Roman" w:cstheme="minorHAnsi"/>
          <w:b/>
          <w:bCs/>
          <w:color w:val="FF0000"/>
          <w:spacing w:val="1"/>
          <w:sz w:val="16"/>
          <w:szCs w:val="16"/>
        </w:rPr>
        <w:t>4</w:t>
      </w:r>
      <w:r w:rsidRPr="00284E00">
        <w:rPr>
          <w:rFonts w:eastAsia="Times New Roman" w:cstheme="minorHAnsi"/>
          <w:b/>
          <w:bCs/>
          <w:color w:val="FF0000"/>
          <w:spacing w:val="2"/>
          <w:sz w:val="16"/>
          <w:szCs w:val="16"/>
        </w:rPr>
        <w:t>3</w:t>
      </w:r>
      <w:r w:rsidRPr="00284E00">
        <w:rPr>
          <w:rFonts w:eastAsia="Times New Roman" w:cstheme="minorHAnsi"/>
          <w:color w:val="FF0000"/>
          <w:sz w:val="16"/>
          <w:szCs w:val="16"/>
        </w:rPr>
        <w:t>-</w:t>
      </w:r>
      <w:r w:rsidRPr="00284E00">
        <w:rPr>
          <w:rFonts w:eastAsia="Times New Roman" w:cstheme="minorHAnsi"/>
          <w:color w:val="FF0000"/>
          <w:spacing w:val="4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(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2</w:t>
      </w:r>
      <w:r w:rsidRPr="00284E00">
        <w:rPr>
          <w:rFonts w:eastAsia="Times New Roman" w:cstheme="minorHAnsi"/>
          <w:color w:val="FF0000"/>
          <w:sz w:val="16"/>
          <w:szCs w:val="16"/>
        </w:rPr>
        <w:t>)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3"/>
          <w:sz w:val="16"/>
          <w:szCs w:val="16"/>
          <w:u w:val="single"/>
        </w:rPr>
        <w:t>A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la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cak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l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ı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 xml:space="preserve">lara 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ü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ç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ün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c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ü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ke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z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ya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p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ı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l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a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n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çağ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rı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tari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h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i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n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d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e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n i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t</w:t>
      </w:r>
      <w:r w:rsidRPr="001D7D56">
        <w:rPr>
          <w:rFonts w:eastAsia="Times New Roman" w:cstheme="minorHAnsi"/>
          <w:b/>
          <w:color w:val="FF0000"/>
          <w:spacing w:val="-2"/>
          <w:sz w:val="16"/>
          <w:szCs w:val="16"/>
          <w:u w:val="single"/>
        </w:rPr>
        <w:t>i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b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a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r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e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n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>üç</w:t>
      </w:r>
      <w:r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 xml:space="preserve"> ay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ge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ç</w:t>
      </w:r>
      <w:r w:rsidRPr="001D7D56">
        <w:rPr>
          <w:rFonts w:eastAsia="Times New Roman" w:cstheme="minorHAnsi"/>
          <w:b/>
          <w:color w:val="FF0000"/>
          <w:spacing w:val="-3"/>
          <w:sz w:val="16"/>
          <w:szCs w:val="16"/>
          <w:u w:val="single"/>
        </w:rPr>
        <w:t>m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e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d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i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k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ç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e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ka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lan</w:t>
      </w:r>
      <w:r w:rsidRPr="001D7D56">
        <w:rPr>
          <w:rFonts w:eastAsia="Times New Roman" w:cstheme="minorHAnsi"/>
          <w:b/>
          <w:color w:val="FF0000"/>
          <w:spacing w:val="2"/>
          <w:sz w:val="16"/>
          <w:szCs w:val="16"/>
          <w:u w:val="single"/>
        </w:rPr>
        <w:t xml:space="preserve"> 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va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rl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ı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 xml:space="preserve">k 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d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ağ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ı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t</w:t>
      </w:r>
      <w:r w:rsidRPr="001D7D56">
        <w:rPr>
          <w:rFonts w:eastAsia="Times New Roman" w:cstheme="minorHAnsi"/>
          <w:b/>
          <w:color w:val="FF0000"/>
          <w:sz w:val="16"/>
          <w:szCs w:val="16"/>
          <w:u w:val="single"/>
        </w:rPr>
        <w:t>ı</w:t>
      </w:r>
      <w:r w:rsidRPr="001D7D56">
        <w:rPr>
          <w:rFonts w:eastAsia="Times New Roman" w:cstheme="minorHAnsi"/>
          <w:b/>
          <w:color w:val="FF0000"/>
          <w:spacing w:val="1"/>
          <w:sz w:val="16"/>
          <w:szCs w:val="16"/>
          <w:u w:val="single"/>
        </w:rPr>
        <w:t>la</w:t>
      </w:r>
      <w:r w:rsidRPr="001D7D56">
        <w:rPr>
          <w:rFonts w:eastAsia="Times New Roman" w:cstheme="minorHAnsi"/>
          <w:b/>
          <w:color w:val="FF0000"/>
          <w:spacing w:val="-1"/>
          <w:sz w:val="16"/>
          <w:szCs w:val="16"/>
          <w:u w:val="single"/>
        </w:rPr>
        <w:t>maz</w:t>
      </w:r>
      <w:r w:rsidRPr="00284E00">
        <w:rPr>
          <w:rFonts w:eastAsia="Times New Roman" w:cstheme="minorHAnsi"/>
          <w:color w:val="FF0000"/>
          <w:sz w:val="16"/>
          <w:szCs w:val="16"/>
        </w:rPr>
        <w:t>.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Ş</w:t>
      </w:r>
      <w:r w:rsidRPr="00284E00">
        <w:rPr>
          <w:rFonts w:eastAsia="Times New Roman" w:cstheme="minorHAnsi"/>
          <w:color w:val="FF0000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i,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h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â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du</w:t>
      </w:r>
      <w:r w:rsidRPr="00284E00">
        <w:rPr>
          <w:rFonts w:eastAsia="Times New Roman" w:cstheme="minorHAnsi"/>
          <w:color w:val="FF0000"/>
          <w:spacing w:val="-2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g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ö</w:t>
      </w:r>
      <w:r w:rsidRPr="00284E00">
        <w:rPr>
          <w:rFonts w:eastAsia="Times New Roman" w:cstheme="minorHAnsi"/>
          <w:color w:val="FF0000"/>
          <w:sz w:val="16"/>
          <w:szCs w:val="16"/>
        </w:rPr>
        <w:t>re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z w:val="16"/>
          <w:szCs w:val="16"/>
        </w:rPr>
        <w:t>la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c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ak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z w:val="16"/>
          <w:szCs w:val="16"/>
        </w:rPr>
        <w:t>lar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ç</w:t>
      </w:r>
      <w:r w:rsidRPr="00284E00">
        <w:rPr>
          <w:rFonts w:eastAsia="Times New Roman" w:cstheme="minorHAnsi"/>
          <w:color w:val="FF0000"/>
          <w:sz w:val="16"/>
          <w:szCs w:val="16"/>
        </w:rPr>
        <w:t>in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z w:val="16"/>
          <w:szCs w:val="16"/>
        </w:rPr>
        <w:t>ir te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h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v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c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u</w:t>
      </w:r>
      <w:r w:rsidRPr="00284E00">
        <w:rPr>
          <w:rFonts w:eastAsia="Times New Roman" w:cstheme="minorHAnsi"/>
          <w:color w:val="FF0000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o</w:t>
      </w:r>
      <w:r w:rsidRPr="00284E00">
        <w:rPr>
          <w:rFonts w:eastAsia="Times New Roman" w:cstheme="minorHAnsi"/>
          <w:color w:val="FF0000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ğ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2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z w:val="16"/>
          <w:szCs w:val="16"/>
        </w:rPr>
        <w:t>ta</w:t>
      </w:r>
      <w:r w:rsidRPr="00284E00">
        <w:rPr>
          <w:rFonts w:eastAsia="Times New Roman" w:cstheme="minorHAnsi"/>
          <w:color w:val="FF0000"/>
          <w:spacing w:val="-2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ir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h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k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>
        <w:rPr>
          <w:rFonts w:eastAsia="Times New Roman" w:cstheme="minorHAnsi"/>
          <w:color w:val="FF0000"/>
          <w:spacing w:val="1"/>
          <w:sz w:val="16"/>
          <w:szCs w:val="16"/>
        </w:rPr>
        <w:t>üç ay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g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eç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me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z w:val="16"/>
          <w:szCs w:val="16"/>
        </w:rPr>
        <w:t>n</w:t>
      </w:r>
      <w:r w:rsidRPr="00284E00">
        <w:rPr>
          <w:rFonts w:eastAsia="Times New Roman" w:cstheme="minorHAnsi"/>
          <w:color w:val="FF0000"/>
          <w:spacing w:val="3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d</w:t>
      </w:r>
      <w:r w:rsidRPr="00284E00">
        <w:rPr>
          <w:rFonts w:eastAsia="Times New Roman" w:cstheme="minorHAnsi"/>
          <w:color w:val="FF0000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d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ağ</w:t>
      </w:r>
      <w:r w:rsidRPr="00284E00">
        <w:rPr>
          <w:rFonts w:eastAsia="Times New Roman" w:cstheme="minorHAnsi"/>
          <w:color w:val="FF0000"/>
          <w:sz w:val="16"/>
          <w:szCs w:val="16"/>
        </w:rPr>
        <w:t>ı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t</w:t>
      </w:r>
      <w:r w:rsidRPr="00284E00">
        <w:rPr>
          <w:rFonts w:eastAsia="Times New Roman" w:cstheme="minorHAnsi"/>
          <w:color w:val="FF0000"/>
          <w:spacing w:val="-3"/>
          <w:sz w:val="16"/>
          <w:szCs w:val="16"/>
        </w:rPr>
        <w:t>m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y</w:t>
      </w:r>
      <w:r w:rsidRPr="00284E00">
        <w:rPr>
          <w:rFonts w:eastAsia="Times New Roman" w:cstheme="minorHAnsi"/>
          <w:color w:val="FF0000"/>
          <w:sz w:val="16"/>
          <w:szCs w:val="16"/>
        </w:rPr>
        <w:t>a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 xml:space="preserve"> </w:t>
      </w:r>
      <w:r w:rsidRPr="00284E00">
        <w:rPr>
          <w:rFonts w:eastAsia="Times New Roman" w:cstheme="minorHAnsi"/>
          <w:color w:val="FF0000"/>
          <w:spacing w:val="1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z</w:t>
      </w:r>
      <w:r w:rsidRPr="00284E00">
        <w:rPr>
          <w:rFonts w:eastAsia="Times New Roman" w:cstheme="minorHAnsi"/>
          <w:color w:val="FF0000"/>
          <w:sz w:val="16"/>
          <w:szCs w:val="16"/>
        </w:rPr>
        <w:t xml:space="preserve">in 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ve</w:t>
      </w:r>
      <w:r w:rsidRPr="00284E00">
        <w:rPr>
          <w:rFonts w:eastAsia="Times New Roman" w:cstheme="minorHAnsi"/>
          <w:color w:val="FF0000"/>
          <w:sz w:val="16"/>
          <w:szCs w:val="16"/>
        </w:rPr>
        <w:t>r</w:t>
      </w:r>
      <w:r w:rsidRPr="00284E00">
        <w:rPr>
          <w:rFonts w:eastAsia="Times New Roman" w:cstheme="minorHAnsi"/>
          <w:color w:val="FF0000"/>
          <w:spacing w:val="-1"/>
          <w:sz w:val="16"/>
          <w:szCs w:val="16"/>
        </w:rPr>
        <w:t>e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b</w:t>
      </w:r>
      <w:r w:rsidRPr="00284E00">
        <w:rPr>
          <w:rFonts w:eastAsia="Times New Roman" w:cstheme="minorHAnsi"/>
          <w:color w:val="FF0000"/>
          <w:sz w:val="16"/>
          <w:szCs w:val="16"/>
        </w:rPr>
        <w:t>i</w:t>
      </w:r>
      <w:r w:rsidRPr="00284E00">
        <w:rPr>
          <w:rFonts w:eastAsia="Times New Roman" w:cstheme="minorHAnsi"/>
          <w:color w:val="FF0000"/>
          <w:spacing w:val="1"/>
          <w:sz w:val="16"/>
          <w:szCs w:val="16"/>
        </w:rPr>
        <w:t>l</w:t>
      </w:r>
      <w:r w:rsidRPr="00284E00">
        <w:rPr>
          <w:rFonts w:eastAsia="Times New Roman" w:cstheme="minorHAnsi"/>
          <w:color w:val="FF0000"/>
          <w:sz w:val="16"/>
          <w:szCs w:val="16"/>
        </w:rPr>
        <w:t>ir.</w:t>
      </w:r>
    </w:p>
    <w:p w:rsidR="00E16C0A" w:rsidRDefault="00E16C0A" w:rsidP="00E16C0A">
      <w:pPr>
        <w:spacing w:before="120" w:after="120"/>
        <w:jc w:val="both"/>
        <w:rPr>
          <w:rFonts w:cstheme="minorHAnsi"/>
          <w:color w:val="FF0000"/>
          <w:sz w:val="16"/>
          <w:szCs w:val="16"/>
        </w:rPr>
      </w:pPr>
      <w:r w:rsidRPr="00284E00">
        <w:rPr>
          <w:rFonts w:cstheme="minorHAnsi"/>
          <w:b/>
          <w:bCs/>
          <w:color w:val="FF0000"/>
          <w:sz w:val="16"/>
          <w:szCs w:val="16"/>
        </w:rPr>
        <w:t xml:space="preserve">1163 </w:t>
      </w:r>
      <w:proofErr w:type="spellStart"/>
      <w:r w:rsidRPr="00284E00">
        <w:rPr>
          <w:rFonts w:cstheme="minorHAnsi"/>
          <w:b/>
          <w:bCs/>
          <w:color w:val="FF0000"/>
          <w:sz w:val="16"/>
          <w:szCs w:val="16"/>
        </w:rPr>
        <w:t>Koop</w:t>
      </w:r>
      <w:proofErr w:type="spellEnd"/>
      <w:r w:rsidRPr="00284E00">
        <w:rPr>
          <w:rFonts w:cstheme="minorHAnsi"/>
          <w:b/>
          <w:bCs/>
          <w:color w:val="FF0000"/>
          <w:sz w:val="16"/>
          <w:szCs w:val="16"/>
        </w:rPr>
        <w:t>. Kanunu Madde 98 -</w:t>
      </w:r>
      <w:r w:rsidRPr="00284E00">
        <w:rPr>
          <w:rFonts w:cstheme="minorHAnsi"/>
          <w:color w:val="FF0000"/>
          <w:sz w:val="16"/>
          <w:szCs w:val="16"/>
        </w:rPr>
        <w:t xml:space="preserve"> Bu kanunda aksine açıklama olmayan hususlarda Türk Ticaret Kanunundaki Anonim şirketlere ait hükümler uygulanır.</w:t>
      </w:r>
    </w:p>
    <w:p w:rsidR="00E16C0A" w:rsidRPr="005621C7" w:rsidRDefault="00E16C0A" w:rsidP="00E16C0A">
      <w:pPr>
        <w:spacing w:before="120" w:after="120"/>
        <w:jc w:val="both"/>
        <w:rPr>
          <w:b/>
          <w:u w:val="single"/>
        </w:rPr>
      </w:pPr>
      <w:r w:rsidRPr="005E7574">
        <w:rPr>
          <w:rFonts w:cstheme="minorHAnsi"/>
          <w:b/>
          <w:color w:val="FF0000"/>
          <w:sz w:val="24"/>
          <w:szCs w:val="24"/>
        </w:rPr>
        <w:t>* Kooperatifler ve şirketler</w:t>
      </w:r>
      <w:r w:rsidR="001E2760">
        <w:rPr>
          <w:rFonts w:cstheme="minorHAnsi"/>
          <w:b/>
          <w:color w:val="FF0000"/>
          <w:sz w:val="24"/>
          <w:szCs w:val="24"/>
        </w:rPr>
        <w:t>in</w:t>
      </w:r>
      <w:bookmarkStart w:id="0" w:name="_GoBack"/>
      <w:bookmarkEnd w:id="0"/>
      <w:r>
        <w:rPr>
          <w:rFonts w:cstheme="minorHAnsi"/>
          <w:b/>
          <w:color w:val="FF0000"/>
          <w:sz w:val="24"/>
          <w:szCs w:val="24"/>
        </w:rPr>
        <w:t>,</w:t>
      </w:r>
      <w:r w:rsidRPr="005E7574">
        <w:rPr>
          <w:rFonts w:cstheme="minorHAnsi"/>
          <w:b/>
          <w:color w:val="FF0000"/>
          <w:sz w:val="24"/>
          <w:szCs w:val="24"/>
        </w:rPr>
        <w:t xml:space="preserve"> </w:t>
      </w:r>
      <w:proofErr w:type="spellStart"/>
      <w:r w:rsidRPr="005E7574">
        <w:rPr>
          <w:rFonts w:cstheme="minorHAnsi"/>
          <w:b/>
          <w:color w:val="FF0000"/>
          <w:sz w:val="24"/>
          <w:szCs w:val="24"/>
        </w:rPr>
        <w:t>anasözleşmelerinde</w:t>
      </w:r>
      <w:proofErr w:type="spellEnd"/>
      <w:r w:rsidRPr="005E7574">
        <w:rPr>
          <w:rFonts w:cstheme="minorHAnsi"/>
          <w:b/>
          <w:color w:val="FF0000"/>
          <w:sz w:val="24"/>
          <w:szCs w:val="24"/>
        </w:rPr>
        <w:t xml:space="preserve"> tasfiye ile ilgili süre hükmü </w:t>
      </w:r>
      <w:r>
        <w:rPr>
          <w:rFonts w:cstheme="minorHAnsi"/>
          <w:b/>
          <w:color w:val="FF0000"/>
          <w:sz w:val="24"/>
          <w:szCs w:val="24"/>
        </w:rPr>
        <w:t xml:space="preserve">bulunması halinde tasfiye işlemi için </w:t>
      </w:r>
      <w:proofErr w:type="spellStart"/>
      <w:r>
        <w:rPr>
          <w:rFonts w:cstheme="minorHAnsi"/>
          <w:b/>
          <w:color w:val="FF0000"/>
          <w:sz w:val="24"/>
          <w:szCs w:val="24"/>
        </w:rPr>
        <w:t>anasözleşmelerindeki</w:t>
      </w:r>
      <w:proofErr w:type="spellEnd"/>
      <w:r>
        <w:rPr>
          <w:rFonts w:cstheme="minorHAnsi"/>
          <w:b/>
          <w:color w:val="FF0000"/>
          <w:sz w:val="24"/>
          <w:szCs w:val="24"/>
        </w:rPr>
        <w:t xml:space="preserve"> süreyi esas almaları gerekmektedir. (Örneğin: </w:t>
      </w:r>
      <w:proofErr w:type="spellStart"/>
      <w:r>
        <w:rPr>
          <w:rFonts w:cstheme="minorHAnsi"/>
          <w:b/>
          <w:color w:val="FF0000"/>
          <w:sz w:val="24"/>
          <w:szCs w:val="24"/>
        </w:rPr>
        <w:t>anasözleşmelerinde</w:t>
      </w:r>
      <w:proofErr w:type="spellEnd"/>
      <w:r>
        <w:rPr>
          <w:rFonts w:cstheme="minorHAnsi"/>
          <w:b/>
          <w:color w:val="FF0000"/>
          <w:sz w:val="24"/>
          <w:szCs w:val="24"/>
        </w:rPr>
        <w:t xml:space="preserve"> bir yıl/altı ay geçiyorsa, yukarıdaki alana bir yıl/altı ay yazılmalıdır)</w:t>
      </w:r>
    </w:p>
    <w:sectPr w:rsidR="00E16C0A" w:rsidRPr="005621C7" w:rsidSect="0038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087"/>
    <w:rsid w:val="000406FF"/>
    <w:rsid w:val="00110087"/>
    <w:rsid w:val="001637A3"/>
    <w:rsid w:val="001B33C2"/>
    <w:rsid w:val="001D3C04"/>
    <w:rsid w:val="001D7D56"/>
    <w:rsid w:val="001E2760"/>
    <w:rsid w:val="00267084"/>
    <w:rsid w:val="00284E00"/>
    <w:rsid w:val="00293ABF"/>
    <w:rsid w:val="003843C8"/>
    <w:rsid w:val="00490AD1"/>
    <w:rsid w:val="005554B8"/>
    <w:rsid w:val="005621C7"/>
    <w:rsid w:val="0057551D"/>
    <w:rsid w:val="0058188D"/>
    <w:rsid w:val="005C729B"/>
    <w:rsid w:val="00615BD6"/>
    <w:rsid w:val="00656994"/>
    <w:rsid w:val="0068173D"/>
    <w:rsid w:val="00685B79"/>
    <w:rsid w:val="00744453"/>
    <w:rsid w:val="007C22E0"/>
    <w:rsid w:val="00824BF1"/>
    <w:rsid w:val="008B1C14"/>
    <w:rsid w:val="00991912"/>
    <w:rsid w:val="00B25512"/>
    <w:rsid w:val="00BA61DA"/>
    <w:rsid w:val="00BF4033"/>
    <w:rsid w:val="00D83692"/>
    <w:rsid w:val="00DC6FBB"/>
    <w:rsid w:val="00DF0D51"/>
    <w:rsid w:val="00E16C0A"/>
    <w:rsid w:val="00EC38DD"/>
    <w:rsid w:val="00EE1224"/>
    <w:rsid w:val="00EF35C8"/>
    <w:rsid w:val="00F30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10087"/>
    <w:pPr>
      <w:ind w:left="720"/>
      <w:contextualSpacing/>
    </w:pPr>
  </w:style>
  <w:style w:type="table" w:styleId="TabloKlavuzu">
    <w:name w:val="Table Grid"/>
    <w:basedOn w:val="NormalTablo"/>
    <w:uiPriority w:val="59"/>
    <w:rsid w:val="0061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10087"/>
    <w:pPr>
      <w:ind w:left="720"/>
      <w:contextualSpacing/>
    </w:pPr>
  </w:style>
  <w:style w:type="table" w:styleId="TabloKlavuzu">
    <w:name w:val="Table Grid"/>
    <w:basedOn w:val="NormalTablo"/>
    <w:uiPriority w:val="59"/>
    <w:rsid w:val="00615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02ef6456-6971-40a6-83fa-6b0619ff88f9">2275DMW4H6TN-389-75</_dlc_DocId>
    <_dlc_DocIdUrl xmlns="02ef6456-6971-40a6-83fa-6b0619ff88f9">
      <Url>http://www.tobb.org.tr/TurkiyeTicaretSicilGazetesi/_layouts/DocIdRedir.aspx?ID=2275DMW4H6TN-389-75</Url>
      <Description>2275DMW4H6TN-389-75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1313CB70B6AA5C49BA8850CB2DF98833" ma:contentTypeVersion="4" ma:contentTypeDescription="Yeni belge oluşturun." ma:contentTypeScope="" ma:versionID="8c6e82c9854bab36db14e295515f0610">
  <xsd:schema xmlns:xsd="http://www.w3.org/2001/XMLSchema" xmlns:xs="http://www.w3.org/2001/XMLSchema" xmlns:p="http://schemas.microsoft.com/office/2006/metadata/properties" xmlns:ns1="http://schemas.microsoft.com/sharepoint/v3" xmlns:ns2="02ef6456-6971-40a6-83fa-6b0619ff88f9" targetNamespace="http://schemas.microsoft.com/office/2006/metadata/properties" ma:root="true" ma:fieldsID="100e08ca9d50c1204b48fc201d6edd61" ns1:_="" ns2:_="">
    <xsd:import namespace="http://schemas.microsoft.com/sharepoint/v3"/>
    <xsd:import namespace="02ef6456-6971-40a6-83fa-6b0619ff88f9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Zamanlama Başlangıç Tarihi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Zamanlama Bitiş Tarihi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ef6456-6971-40a6-83fa-6b0619ff88f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9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Kalıcı Kimlik" ma:description="Eklerken kimliği koru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4B0408-7109-4778-A5C2-E10F7F36DE9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2ef6456-6971-40a6-83fa-6b0619ff88f9"/>
  </ds:schemaRefs>
</ds:datastoreItem>
</file>

<file path=customXml/itemProps2.xml><?xml version="1.0" encoding="utf-8"?>
<ds:datastoreItem xmlns:ds="http://schemas.openxmlformats.org/officeDocument/2006/customXml" ds:itemID="{A969A623-EE1D-4BE7-BE2C-F87F4B78F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2ef6456-6971-40a6-83fa-6b0619ff8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A75D33-6DC7-42DE-AA4B-CB903F91D38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64A77E0D-51E5-4176-A00B-849555BC81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MATSO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MATSO-Mehmet KÜLAHLI</dc:creator>
  <cp:lastModifiedBy>Mehmet Kördeve</cp:lastModifiedBy>
  <cp:revision>4</cp:revision>
  <dcterms:created xsi:type="dcterms:W3CDTF">2021-11-16T07:18:00Z</dcterms:created>
  <dcterms:modified xsi:type="dcterms:W3CDTF">2021-11-16T10:58:00Z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0x0101001313CB70B6AA5C49BA8850CB2DF98833</vt:lpwstr>
  </property>
  <property fmtid="{D5CDD505-2E9C-101B-9397-08002B2CF9AE}" pid="3" name="_dlc_DocIdItemGuid">
    <vt:lpwstr>c001fd67-653f-4bdc-ac92-a3b5c5b7db8c</vt:lpwstr>
  </property>
</Properties>
</file>